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8F1" w:rsidRPr="00DA12C3" w:rsidRDefault="00DA12C3" w:rsidP="003933AC">
      <w:pPr>
        <w:autoSpaceDE w:val="0"/>
        <w:autoSpaceDN w:val="0"/>
        <w:adjustRightInd w:val="0"/>
        <w:jc w:val="right"/>
        <w:rPr>
          <w:rFonts w:ascii="Cambria" w:hAnsi="Cambria" w:cs="Arial"/>
          <w:sz w:val="20"/>
          <w:szCs w:val="20"/>
        </w:rPr>
      </w:pPr>
      <w:r w:rsidRPr="00DA12C3">
        <w:rPr>
          <w:rFonts w:ascii="Cambria" w:hAnsi="Cambria" w:cs="Arial"/>
          <w:sz w:val="20"/>
          <w:szCs w:val="20"/>
        </w:rPr>
        <w:t>Ujazd</w:t>
      </w:r>
      <w:r w:rsidR="000858F1" w:rsidRPr="00DA12C3">
        <w:rPr>
          <w:rFonts w:ascii="Cambria" w:hAnsi="Cambria" w:cs="Arial"/>
          <w:sz w:val="20"/>
          <w:szCs w:val="20"/>
        </w:rPr>
        <w:t>, dnia</w:t>
      </w:r>
      <w:r w:rsidR="000407E8" w:rsidRPr="00DA12C3">
        <w:rPr>
          <w:rFonts w:ascii="Cambria" w:hAnsi="Cambria" w:cs="Arial"/>
          <w:sz w:val="20"/>
          <w:szCs w:val="20"/>
        </w:rPr>
        <w:t xml:space="preserve"> </w:t>
      </w:r>
      <w:r w:rsidR="00851BAB">
        <w:rPr>
          <w:rFonts w:ascii="Cambria" w:hAnsi="Cambria" w:cs="Arial"/>
          <w:sz w:val="20"/>
          <w:szCs w:val="20"/>
        </w:rPr>
        <w:t>20.08</w:t>
      </w:r>
      <w:r w:rsidR="000F4372" w:rsidRPr="00DA12C3">
        <w:rPr>
          <w:rFonts w:ascii="Cambria" w:hAnsi="Cambria" w:cs="Arial"/>
          <w:sz w:val="20"/>
          <w:szCs w:val="20"/>
        </w:rPr>
        <w:t>.</w:t>
      </w:r>
      <w:r w:rsidR="000858F1" w:rsidRPr="00DA12C3">
        <w:rPr>
          <w:rFonts w:ascii="Cambria" w:hAnsi="Cambria" w:cs="Arial"/>
          <w:sz w:val="20"/>
          <w:szCs w:val="20"/>
        </w:rPr>
        <w:t>201</w:t>
      </w:r>
      <w:r w:rsidR="007D2E56" w:rsidRPr="00DA12C3">
        <w:rPr>
          <w:rFonts w:ascii="Cambria" w:hAnsi="Cambria" w:cs="Arial"/>
          <w:sz w:val="20"/>
          <w:szCs w:val="20"/>
        </w:rPr>
        <w:t>8</w:t>
      </w:r>
      <w:r w:rsidR="00577C01" w:rsidRPr="00DA12C3">
        <w:rPr>
          <w:rFonts w:ascii="Cambria" w:hAnsi="Cambria" w:cs="Arial"/>
          <w:sz w:val="20"/>
          <w:szCs w:val="20"/>
        </w:rPr>
        <w:t xml:space="preserve"> </w:t>
      </w:r>
      <w:r w:rsidR="000858F1" w:rsidRPr="00DA12C3">
        <w:rPr>
          <w:rFonts w:ascii="Cambria" w:hAnsi="Cambria" w:cs="Arial"/>
          <w:sz w:val="20"/>
          <w:szCs w:val="20"/>
        </w:rPr>
        <w:t>r.</w:t>
      </w:r>
    </w:p>
    <w:p w:rsidR="000858F1" w:rsidRPr="00DA12C3" w:rsidRDefault="000858F1" w:rsidP="003933AC">
      <w:pPr>
        <w:autoSpaceDE w:val="0"/>
        <w:autoSpaceDN w:val="0"/>
        <w:adjustRightInd w:val="0"/>
        <w:jc w:val="center"/>
        <w:rPr>
          <w:rFonts w:ascii="Cambria" w:hAnsi="Cambria" w:cs="Arial"/>
          <w:b/>
          <w:bCs/>
          <w:sz w:val="20"/>
          <w:szCs w:val="20"/>
        </w:rPr>
      </w:pPr>
      <w:r w:rsidRPr="00DA12C3">
        <w:rPr>
          <w:rFonts w:ascii="Cambria" w:hAnsi="Cambria" w:cs="Arial"/>
          <w:b/>
          <w:bCs/>
          <w:sz w:val="20"/>
          <w:szCs w:val="20"/>
        </w:rPr>
        <w:t>INFORMACJA</w:t>
      </w:r>
    </w:p>
    <w:p w:rsidR="000858F1" w:rsidRPr="00DA12C3" w:rsidRDefault="000858F1" w:rsidP="003933AC">
      <w:pPr>
        <w:autoSpaceDE w:val="0"/>
        <w:autoSpaceDN w:val="0"/>
        <w:adjustRightInd w:val="0"/>
        <w:jc w:val="center"/>
        <w:rPr>
          <w:rFonts w:ascii="Cambria" w:hAnsi="Cambria" w:cs="Arial"/>
          <w:b/>
          <w:bCs/>
          <w:sz w:val="20"/>
          <w:szCs w:val="20"/>
        </w:rPr>
      </w:pPr>
      <w:r w:rsidRPr="00DA12C3">
        <w:rPr>
          <w:rFonts w:ascii="Cambria" w:hAnsi="Cambria" w:cs="Arial"/>
          <w:b/>
          <w:bCs/>
          <w:sz w:val="20"/>
          <w:szCs w:val="20"/>
        </w:rPr>
        <w:t xml:space="preserve">dla Wykonawców nr </w:t>
      </w:r>
      <w:r w:rsidR="00EC1AC1" w:rsidRPr="00DA12C3">
        <w:rPr>
          <w:rFonts w:ascii="Cambria" w:hAnsi="Cambria" w:cs="Arial"/>
          <w:b/>
          <w:bCs/>
          <w:sz w:val="20"/>
          <w:szCs w:val="20"/>
        </w:rPr>
        <w:t>1</w:t>
      </w:r>
    </w:p>
    <w:p w:rsidR="005A7178" w:rsidRPr="005A7178" w:rsidRDefault="000858F1" w:rsidP="005A7178">
      <w:pPr>
        <w:pStyle w:val="Tytu"/>
        <w:pBdr>
          <w:bottom w:val="single" w:sz="4" w:space="1" w:color="auto"/>
        </w:pBdr>
        <w:spacing w:line="276" w:lineRule="auto"/>
        <w:rPr>
          <w:rFonts w:ascii="Cambria" w:hAnsi="Cambria" w:cs="Arial"/>
          <w:sz w:val="20"/>
          <w:szCs w:val="20"/>
        </w:rPr>
      </w:pPr>
      <w:r w:rsidRPr="00DA12C3">
        <w:rPr>
          <w:rFonts w:ascii="Cambria" w:hAnsi="Cambria" w:cs="Arial"/>
          <w:sz w:val="20"/>
          <w:szCs w:val="20"/>
        </w:rPr>
        <w:t>Dotyczy: Postępowania o udzielenie zamówienia publicznego</w:t>
      </w:r>
      <w:r w:rsidR="00997FF9" w:rsidRPr="00DA12C3">
        <w:rPr>
          <w:rFonts w:ascii="Cambria" w:hAnsi="Cambria" w:cs="Arial"/>
          <w:sz w:val="20"/>
          <w:szCs w:val="20"/>
        </w:rPr>
        <w:t xml:space="preserve"> pn.</w:t>
      </w:r>
    </w:p>
    <w:p w:rsidR="004F3101" w:rsidRPr="005A7178" w:rsidRDefault="004F3101" w:rsidP="004F3101">
      <w:pPr>
        <w:shd w:val="clear" w:color="auto" w:fill="A6A6A6"/>
        <w:jc w:val="center"/>
        <w:rPr>
          <w:rFonts w:asciiTheme="majorHAnsi" w:hAnsiTheme="majorHAnsi"/>
          <w:b/>
          <w:bCs/>
        </w:rPr>
      </w:pPr>
      <w:r w:rsidRPr="005A7178">
        <w:rPr>
          <w:rFonts w:asciiTheme="majorHAnsi" w:hAnsiTheme="majorHAnsi"/>
          <w:b/>
          <w:bCs/>
        </w:rPr>
        <w:t>„</w:t>
      </w:r>
      <w:bookmarkStart w:id="0" w:name="_Hlk513462449"/>
      <w:r w:rsidRPr="005A7178">
        <w:rPr>
          <w:rFonts w:asciiTheme="majorHAnsi" w:hAnsiTheme="majorHAnsi"/>
          <w:b/>
          <w:bCs/>
        </w:rPr>
        <w:t xml:space="preserve">Dostawa i montaż </w:t>
      </w:r>
      <w:r w:rsidRPr="005A7178">
        <w:rPr>
          <w:rFonts w:asciiTheme="majorHAnsi" w:hAnsiTheme="majorHAnsi" w:cs="TTF8Bo00"/>
          <w:b/>
        </w:rPr>
        <w:t>platformy schodowej (windy) dla osób niepełnosprawnych</w:t>
      </w:r>
      <w:bookmarkEnd w:id="0"/>
      <w:r w:rsidRPr="005A7178">
        <w:rPr>
          <w:rFonts w:asciiTheme="majorHAnsi" w:hAnsiTheme="majorHAnsi"/>
          <w:b/>
          <w:bCs/>
        </w:rPr>
        <w:t xml:space="preserve">” </w:t>
      </w:r>
    </w:p>
    <w:p w:rsidR="00596674" w:rsidRPr="00DA12C3" w:rsidRDefault="00596674" w:rsidP="00757E1D">
      <w:pPr>
        <w:pStyle w:val="Bezodstpw"/>
        <w:spacing w:line="276" w:lineRule="auto"/>
        <w:ind w:left="426"/>
        <w:jc w:val="both"/>
        <w:rPr>
          <w:rFonts w:ascii="Cambria" w:hAnsi="Cambria"/>
          <w:b/>
          <w:bCs/>
          <w:sz w:val="20"/>
          <w:szCs w:val="20"/>
        </w:rPr>
      </w:pPr>
    </w:p>
    <w:p w:rsidR="000858F1" w:rsidRPr="00DA12C3" w:rsidRDefault="000858F1" w:rsidP="00042B7D">
      <w:pPr>
        <w:pStyle w:val="Bezodstpw"/>
        <w:spacing w:line="276" w:lineRule="auto"/>
        <w:ind w:firstLine="426"/>
        <w:jc w:val="both"/>
        <w:rPr>
          <w:rFonts w:ascii="Cambria" w:hAnsi="Cambria"/>
          <w:sz w:val="20"/>
          <w:szCs w:val="20"/>
        </w:rPr>
      </w:pPr>
      <w:r w:rsidRPr="00DA12C3">
        <w:rPr>
          <w:rFonts w:ascii="Cambria" w:hAnsi="Cambria"/>
          <w:sz w:val="20"/>
          <w:szCs w:val="20"/>
        </w:rPr>
        <w:t xml:space="preserve">Zamawiający działając na podstawie art. 38 ust. </w:t>
      </w:r>
      <w:r w:rsidR="006C2503" w:rsidRPr="00DA12C3">
        <w:rPr>
          <w:rFonts w:ascii="Cambria" w:hAnsi="Cambria"/>
          <w:sz w:val="20"/>
          <w:szCs w:val="20"/>
        </w:rPr>
        <w:t>2</w:t>
      </w:r>
      <w:r w:rsidR="00707198" w:rsidRPr="00DA12C3">
        <w:rPr>
          <w:rFonts w:ascii="Cambria" w:hAnsi="Cambria"/>
          <w:sz w:val="20"/>
          <w:szCs w:val="20"/>
        </w:rPr>
        <w:t xml:space="preserve"> </w:t>
      </w:r>
      <w:r w:rsidRPr="00DA12C3">
        <w:rPr>
          <w:rFonts w:ascii="Cambria" w:hAnsi="Cambria"/>
          <w:sz w:val="20"/>
          <w:szCs w:val="20"/>
        </w:rPr>
        <w:t>ustawy z dnia 29 stycznia 2004r. Prawo zamówień publicznych (</w:t>
      </w:r>
      <w:r w:rsidR="00C463E0" w:rsidRPr="00DA12C3">
        <w:rPr>
          <w:rStyle w:val="Pogrubienie"/>
          <w:rFonts w:ascii="Cambria" w:hAnsi="Cambria" w:cs="Arial"/>
          <w:b w:val="0"/>
          <w:sz w:val="20"/>
          <w:szCs w:val="20"/>
        </w:rPr>
        <w:t>Dz. U. z 201</w:t>
      </w:r>
      <w:r w:rsidR="00C35D00" w:rsidRPr="00DA12C3">
        <w:rPr>
          <w:rStyle w:val="Pogrubienie"/>
          <w:rFonts w:ascii="Cambria" w:hAnsi="Cambria" w:cs="Arial"/>
          <w:b w:val="0"/>
          <w:sz w:val="20"/>
          <w:szCs w:val="20"/>
        </w:rPr>
        <w:t>7</w:t>
      </w:r>
      <w:r w:rsidR="00C463E0" w:rsidRPr="00DA12C3">
        <w:rPr>
          <w:rStyle w:val="Pogrubienie"/>
          <w:rFonts w:ascii="Cambria" w:hAnsi="Cambria" w:cs="Arial"/>
          <w:b w:val="0"/>
          <w:sz w:val="20"/>
          <w:szCs w:val="20"/>
        </w:rPr>
        <w:t xml:space="preserve"> r. poz. </w:t>
      </w:r>
      <w:r w:rsidR="00C35D00" w:rsidRPr="00DA12C3">
        <w:rPr>
          <w:rStyle w:val="Pogrubienie"/>
          <w:rFonts w:ascii="Cambria" w:hAnsi="Cambria" w:cs="Arial"/>
          <w:b w:val="0"/>
          <w:sz w:val="20"/>
          <w:szCs w:val="20"/>
        </w:rPr>
        <w:t>1579</w:t>
      </w:r>
      <w:r w:rsidR="001C7DF3" w:rsidRPr="00DA12C3">
        <w:rPr>
          <w:rFonts w:ascii="Cambria" w:hAnsi="Cambria"/>
          <w:sz w:val="20"/>
          <w:szCs w:val="20"/>
        </w:rPr>
        <w:t xml:space="preserve"> </w:t>
      </w:r>
      <w:r w:rsidRPr="00DA12C3">
        <w:rPr>
          <w:rFonts w:ascii="Cambria" w:hAnsi="Cambria"/>
          <w:sz w:val="20"/>
          <w:szCs w:val="20"/>
        </w:rPr>
        <w:t>– dalej ustawy)</w:t>
      </w:r>
      <w:r w:rsidR="00941A2E" w:rsidRPr="00DA12C3">
        <w:rPr>
          <w:rFonts w:ascii="Cambria" w:hAnsi="Cambria"/>
          <w:sz w:val="20"/>
          <w:szCs w:val="20"/>
        </w:rPr>
        <w:t xml:space="preserve"> </w:t>
      </w:r>
      <w:r w:rsidR="006C2503" w:rsidRPr="00DA12C3">
        <w:rPr>
          <w:rFonts w:ascii="Cambria" w:hAnsi="Cambria"/>
          <w:sz w:val="20"/>
          <w:szCs w:val="20"/>
        </w:rPr>
        <w:t>udzie</w:t>
      </w:r>
      <w:r w:rsidR="0027192A" w:rsidRPr="00DA12C3">
        <w:rPr>
          <w:rFonts w:ascii="Cambria" w:hAnsi="Cambria"/>
          <w:sz w:val="20"/>
          <w:szCs w:val="20"/>
        </w:rPr>
        <w:t>la odpowiedzi na zadane pytania</w:t>
      </w:r>
      <w:r w:rsidR="00042B7D" w:rsidRPr="00DA12C3">
        <w:rPr>
          <w:rFonts w:ascii="Cambria" w:hAnsi="Cambria"/>
          <w:sz w:val="20"/>
          <w:szCs w:val="20"/>
        </w:rPr>
        <w:t>:</w:t>
      </w:r>
    </w:p>
    <w:p w:rsidR="00042B7D" w:rsidRPr="00DA12C3" w:rsidRDefault="00042B7D" w:rsidP="00042B7D">
      <w:pPr>
        <w:pStyle w:val="Bezodstpw"/>
        <w:spacing w:line="276" w:lineRule="auto"/>
        <w:ind w:firstLine="426"/>
        <w:jc w:val="both"/>
        <w:rPr>
          <w:rFonts w:ascii="Cambria" w:hAnsi="Cambria"/>
          <w:sz w:val="20"/>
          <w:szCs w:val="20"/>
        </w:rPr>
      </w:pPr>
    </w:p>
    <w:p w:rsidR="00997FF9" w:rsidRDefault="00997FF9" w:rsidP="00997FF9">
      <w:pPr>
        <w:pStyle w:val="Bezodstpw"/>
        <w:spacing w:line="276" w:lineRule="auto"/>
        <w:jc w:val="both"/>
        <w:rPr>
          <w:rFonts w:ascii="Cambria" w:hAnsi="Cambria"/>
          <w:b/>
          <w:sz w:val="20"/>
          <w:szCs w:val="20"/>
        </w:rPr>
      </w:pPr>
      <w:r w:rsidRPr="00DA12C3">
        <w:rPr>
          <w:rFonts w:ascii="Cambria" w:hAnsi="Cambria"/>
          <w:b/>
          <w:sz w:val="20"/>
          <w:szCs w:val="20"/>
        </w:rPr>
        <w:t>Pytanie 1</w:t>
      </w:r>
    </w:p>
    <w:p w:rsidR="006174E8" w:rsidRPr="006174E8" w:rsidRDefault="006174E8" w:rsidP="006174E8">
      <w:pPr>
        <w:pStyle w:val="Bezodstpw"/>
        <w:jc w:val="both"/>
        <w:rPr>
          <w:rFonts w:ascii="Cambria" w:hAnsi="Cambria"/>
          <w:sz w:val="20"/>
          <w:szCs w:val="20"/>
        </w:rPr>
      </w:pPr>
      <w:r w:rsidRPr="006174E8">
        <w:rPr>
          <w:rFonts w:ascii="Cambria" w:hAnsi="Cambria"/>
          <w:sz w:val="20"/>
          <w:szCs w:val="20"/>
        </w:rPr>
        <w:t>W Specyfikacji Istotnych Warunków Zamówienia, pkt. 3.1 Dane Techniczne jest zamieszczony zapis: „słupki toru jezdnego i tor jezdny krzywoliniowy ze stali nierdzewnej lub stali ocynkowanej malowanej proszkowo, słupki toru jezdnego mocowane wklejanymi kotwami ze stali nierdzewnej długości min. 80cm, fi 14".</w:t>
      </w:r>
    </w:p>
    <w:p w:rsidR="006174E8" w:rsidRPr="006174E8" w:rsidRDefault="006174E8" w:rsidP="006174E8">
      <w:pPr>
        <w:pStyle w:val="Bezodstpw"/>
        <w:spacing w:line="276" w:lineRule="auto"/>
        <w:jc w:val="both"/>
        <w:rPr>
          <w:rFonts w:ascii="Cambria" w:hAnsi="Cambria"/>
          <w:sz w:val="20"/>
          <w:szCs w:val="20"/>
        </w:rPr>
      </w:pPr>
      <w:r w:rsidRPr="006174E8">
        <w:rPr>
          <w:rFonts w:ascii="Cambria" w:hAnsi="Cambria"/>
          <w:sz w:val="20"/>
          <w:szCs w:val="20"/>
        </w:rPr>
        <w:t>Stosując się do zaleceń producenta, przy montażu urządzenia należy używać kotew o długości 85mm, fi 12 mm. Prosimy o weryfikację czy w przedmiocie zamówienia nie popełniono błędu odnośnie jednostki miary i czy dopuszczają Państwo zastosowanie kotew o długości 85mm, fi 12 mm co jest parametrem równoważnym i nie gorszym od tego z przedmiotu zamówienia?</w:t>
      </w:r>
    </w:p>
    <w:p w:rsidR="00997FF9" w:rsidRDefault="000160F7" w:rsidP="000160F7">
      <w:pPr>
        <w:pStyle w:val="Bezodstpw"/>
        <w:spacing w:line="276" w:lineRule="auto"/>
        <w:ind w:right="-142"/>
        <w:jc w:val="both"/>
        <w:rPr>
          <w:rFonts w:ascii="Cambria" w:hAnsi="Cambria"/>
          <w:b/>
          <w:sz w:val="20"/>
          <w:szCs w:val="20"/>
        </w:rPr>
      </w:pPr>
      <w:r w:rsidRPr="00DA12C3">
        <w:rPr>
          <w:rFonts w:ascii="Cambria" w:hAnsi="Cambria"/>
          <w:b/>
          <w:sz w:val="20"/>
          <w:szCs w:val="20"/>
        </w:rPr>
        <w:t>Odpowiedź:</w:t>
      </w:r>
    </w:p>
    <w:p w:rsidR="00AA3E7F" w:rsidRPr="00AA3E7F" w:rsidRDefault="00CE2A05" w:rsidP="00AA3E7F">
      <w:pPr>
        <w:spacing w:after="0" w:line="240" w:lineRule="auto"/>
        <w:rPr>
          <w:rFonts w:asciiTheme="majorHAnsi" w:hAnsiTheme="majorHAnsi" w:cs="Times New Roman"/>
          <w:b/>
          <w:sz w:val="20"/>
          <w:szCs w:val="20"/>
          <w:lang w:eastAsia="en-US"/>
        </w:rPr>
      </w:pPr>
      <w:r w:rsidRPr="00AA3E7F">
        <w:rPr>
          <w:rFonts w:asciiTheme="majorHAnsi" w:hAnsiTheme="majorHAnsi"/>
          <w:b/>
          <w:sz w:val="20"/>
          <w:szCs w:val="20"/>
        </w:rPr>
        <w:t>Zamawiający dopuszcza zastosowanie kotew o średnicy fi 12</w:t>
      </w:r>
      <w:r w:rsidR="00AA3E7F">
        <w:rPr>
          <w:rFonts w:asciiTheme="majorHAnsi" w:hAnsiTheme="majorHAnsi"/>
          <w:b/>
          <w:sz w:val="20"/>
          <w:szCs w:val="20"/>
        </w:rPr>
        <w:t>,</w:t>
      </w:r>
      <w:r w:rsidRPr="00AA3E7F">
        <w:rPr>
          <w:rFonts w:asciiTheme="majorHAnsi" w:hAnsiTheme="majorHAnsi"/>
          <w:b/>
          <w:sz w:val="20"/>
          <w:szCs w:val="20"/>
        </w:rPr>
        <w:t xml:space="preserve"> jeśli takie przewiduje producent urządzenia. Jednocześnie informujemy, iż długość kotew pozostaje be</w:t>
      </w:r>
      <w:r w:rsidR="001F06C6">
        <w:rPr>
          <w:rFonts w:asciiTheme="majorHAnsi" w:hAnsiTheme="majorHAnsi"/>
          <w:b/>
          <w:sz w:val="20"/>
          <w:szCs w:val="20"/>
        </w:rPr>
        <w:t>z</w:t>
      </w:r>
      <w:bookmarkStart w:id="1" w:name="_GoBack"/>
      <w:bookmarkEnd w:id="1"/>
      <w:r w:rsidRPr="00AA3E7F">
        <w:rPr>
          <w:rFonts w:asciiTheme="majorHAnsi" w:hAnsiTheme="majorHAnsi"/>
          <w:b/>
          <w:sz w:val="20"/>
          <w:szCs w:val="20"/>
        </w:rPr>
        <w:t xml:space="preserve"> zmian (80 cm)</w:t>
      </w:r>
      <w:r w:rsidR="00AA3E7F">
        <w:rPr>
          <w:rFonts w:asciiTheme="majorHAnsi" w:hAnsiTheme="majorHAnsi"/>
          <w:b/>
          <w:sz w:val="20"/>
          <w:szCs w:val="20"/>
        </w:rPr>
        <w:t>.</w:t>
      </w:r>
      <w:r w:rsidRPr="00AA3E7F">
        <w:rPr>
          <w:rFonts w:asciiTheme="majorHAnsi" w:hAnsiTheme="majorHAnsi"/>
          <w:b/>
          <w:sz w:val="20"/>
          <w:szCs w:val="20"/>
        </w:rPr>
        <w:t xml:space="preserve"> </w:t>
      </w:r>
      <w:r w:rsidR="00AA3E7F" w:rsidRPr="00AA3E7F">
        <w:rPr>
          <w:rFonts w:asciiTheme="majorHAnsi" w:hAnsiTheme="majorHAnsi"/>
          <w:b/>
          <w:sz w:val="20"/>
          <w:szCs w:val="20"/>
          <w:lang w:eastAsia="en-US"/>
        </w:rPr>
        <w:t>Długość kotew montażowych została określona przez projektanta na podstawie materiału z jakiego wykonana jest ściana, rodzaju użytego spoiwa</w:t>
      </w:r>
      <w:r w:rsidR="00AA3E7F">
        <w:rPr>
          <w:rFonts w:asciiTheme="majorHAnsi" w:hAnsiTheme="majorHAnsi"/>
          <w:b/>
          <w:sz w:val="20"/>
          <w:szCs w:val="20"/>
          <w:lang w:eastAsia="en-US"/>
        </w:rPr>
        <w:t xml:space="preserve"> do budow</w:t>
      </w:r>
      <w:r w:rsidR="001B4C93">
        <w:rPr>
          <w:rFonts w:asciiTheme="majorHAnsi" w:hAnsiTheme="majorHAnsi"/>
          <w:b/>
          <w:sz w:val="20"/>
          <w:szCs w:val="20"/>
          <w:lang w:eastAsia="en-US"/>
        </w:rPr>
        <w:t xml:space="preserve">y obiektu (obiekt zabytkowy z </w:t>
      </w:r>
      <w:r w:rsidR="00830D3D">
        <w:rPr>
          <w:rFonts w:asciiTheme="majorHAnsi" w:hAnsiTheme="majorHAnsi"/>
          <w:b/>
          <w:sz w:val="20"/>
          <w:szCs w:val="20"/>
          <w:lang w:eastAsia="en-US"/>
        </w:rPr>
        <w:t>X</w:t>
      </w:r>
      <w:r w:rsidR="001B4C93">
        <w:rPr>
          <w:rFonts w:asciiTheme="majorHAnsi" w:hAnsiTheme="majorHAnsi"/>
          <w:b/>
          <w:sz w:val="20"/>
          <w:szCs w:val="20"/>
          <w:lang w:eastAsia="en-US"/>
        </w:rPr>
        <w:t>VII wieku)</w:t>
      </w:r>
      <w:r w:rsidR="00AA3E7F" w:rsidRPr="00AA3E7F">
        <w:rPr>
          <w:rFonts w:asciiTheme="majorHAnsi" w:hAnsiTheme="majorHAnsi"/>
          <w:b/>
          <w:sz w:val="20"/>
          <w:szCs w:val="20"/>
          <w:lang w:eastAsia="en-US"/>
        </w:rPr>
        <w:t>, nieregularnego kształtu płaszczyzny ściany.</w:t>
      </w:r>
    </w:p>
    <w:p w:rsidR="00CE2A05" w:rsidRDefault="00CE2A05" w:rsidP="000160F7">
      <w:pPr>
        <w:pStyle w:val="Bezodstpw"/>
        <w:spacing w:line="276" w:lineRule="auto"/>
        <w:ind w:right="-142"/>
        <w:jc w:val="both"/>
        <w:rPr>
          <w:rFonts w:ascii="Cambria" w:hAnsi="Cambria"/>
          <w:b/>
          <w:sz w:val="20"/>
          <w:szCs w:val="20"/>
        </w:rPr>
      </w:pPr>
    </w:p>
    <w:p w:rsidR="006174E8" w:rsidRPr="00DA12C3" w:rsidRDefault="006174E8" w:rsidP="000160F7">
      <w:pPr>
        <w:pStyle w:val="Bezodstpw"/>
        <w:spacing w:line="276" w:lineRule="auto"/>
        <w:ind w:right="-142"/>
        <w:jc w:val="both"/>
        <w:rPr>
          <w:rFonts w:ascii="Cambria" w:hAnsi="Cambria"/>
          <w:b/>
          <w:sz w:val="20"/>
          <w:szCs w:val="20"/>
        </w:rPr>
      </w:pPr>
      <w:r>
        <w:rPr>
          <w:rFonts w:ascii="Cambria" w:hAnsi="Cambria"/>
          <w:b/>
          <w:sz w:val="20"/>
          <w:szCs w:val="20"/>
        </w:rPr>
        <w:t>………………………………………………………………………</w:t>
      </w:r>
    </w:p>
    <w:p w:rsidR="006174E8" w:rsidRDefault="006174E8" w:rsidP="00DA12C3">
      <w:pPr>
        <w:pStyle w:val="Bezodstpw"/>
        <w:spacing w:line="276" w:lineRule="auto"/>
        <w:jc w:val="both"/>
        <w:rPr>
          <w:rFonts w:ascii="Cambria" w:hAnsi="Cambria"/>
          <w:b/>
          <w:sz w:val="20"/>
          <w:szCs w:val="20"/>
        </w:rPr>
      </w:pPr>
    </w:p>
    <w:p w:rsidR="00DA12C3" w:rsidRDefault="00DA12C3" w:rsidP="00DA12C3">
      <w:pPr>
        <w:pStyle w:val="Bezodstpw"/>
        <w:spacing w:line="276" w:lineRule="auto"/>
        <w:jc w:val="both"/>
        <w:rPr>
          <w:rFonts w:ascii="Cambria" w:hAnsi="Cambria"/>
          <w:b/>
          <w:sz w:val="20"/>
          <w:szCs w:val="20"/>
        </w:rPr>
      </w:pPr>
      <w:r w:rsidRPr="00DA12C3">
        <w:rPr>
          <w:rFonts w:ascii="Cambria" w:hAnsi="Cambria"/>
          <w:b/>
          <w:sz w:val="20"/>
          <w:szCs w:val="20"/>
        </w:rPr>
        <w:t>Pytanie 2</w:t>
      </w:r>
    </w:p>
    <w:p w:rsidR="00862BFF" w:rsidRDefault="00862BFF" w:rsidP="00DA12C3">
      <w:pPr>
        <w:pStyle w:val="Bezodstpw"/>
        <w:spacing w:line="276" w:lineRule="auto"/>
        <w:ind w:right="-142"/>
        <w:jc w:val="both"/>
        <w:rPr>
          <w:rFonts w:ascii="Cambria" w:hAnsi="Cambria"/>
          <w:sz w:val="20"/>
          <w:szCs w:val="20"/>
        </w:rPr>
      </w:pPr>
      <w:r w:rsidRPr="00862BFF">
        <w:rPr>
          <w:rFonts w:ascii="Cambria" w:hAnsi="Cambria"/>
          <w:sz w:val="20"/>
          <w:szCs w:val="20"/>
        </w:rPr>
        <w:t>Czy dopuszczają Państwo tor jezdny ze stali ocynkowanej bez malowania proszkowego? Ze względu na powierzchnię szyny po której jeżdżą rolki platformy lakier będzie poddany na ciągły nacisk tych elementów co będzie powodować jego zdzieranie.</w:t>
      </w:r>
    </w:p>
    <w:p w:rsidR="00DA12C3" w:rsidRDefault="00DA12C3" w:rsidP="00DA12C3">
      <w:pPr>
        <w:pStyle w:val="Bezodstpw"/>
        <w:spacing w:line="276" w:lineRule="auto"/>
        <w:ind w:right="-142"/>
        <w:jc w:val="both"/>
        <w:rPr>
          <w:rFonts w:ascii="Cambria" w:hAnsi="Cambria"/>
          <w:b/>
          <w:sz w:val="20"/>
          <w:szCs w:val="20"/>
        </w:rPr>
      </w:pPr>
      <w:r w:rsidRPr="00DA12C3">
        <w:rPr>
          <w:rFonts w:ascii="Cambria" w:hAnsi="Cambria"/>
          <w:b/>
          <w:sz w:val="20"/>
          <w:szCs w:val="20"/>
        </w:rPr>
        <w:t>Odpowiedź:</w:t>
      </w:r>
    </w:p>
    <w:p w:rsidR="00830D3D" w:rsidRDefault="00830D3D" w:rsidP="00DA12C3">
      <w:pPr>
        <w:pStyle w:val="Bezodstpw"/>
        <w:spacing w:line="276" w:lineRule="auto"/>
        <w:ind w:right="-142"/>
        <w:jc w:val="both"/>
        <w:rPr>
          <w:rFonts w:ascii="Cambria" w:hAnsi="Cambria"/>
          <w:b/>
          <w:sz w:val="20"/>
          <w:szCs w:val="20"/>
        </w:rPr>
      </w:pPr>
      <w:r>
        <w:rPr>
          <w:rFonts w:ascii="Cambria" w:hAnsi="Cambria"/>
          <w:b/>
          <w:sz w:val="20"/>
          <w:szCs w:val="20"/>
        </w:rPr>
        <w:t>Tak, Zamawiający dopuszcza wykonanie toru jezdnego ze stali ocynkowanej bez malowania proszkowego.</w:t>
      </w:r>
    </w:p>
    <w:p w:rsidR="006174E8" w:rsidRPr="00DA12C3" w:rsidRDefault="006174E8" w:rsidP="00DA12C3">
      <w:pPr>
        <w:pStyle w:val="Bezodstpw"/>
        <w:spacing w:line="276" w:lineRule="auto"/>
        <w:ind w:right="-142"/>
        <w:jc w:val="both"/>
        <w:rPr>
          <w:rFonts w:ascii="Cambria" w:hAnsi="Cambria"/>
          <w:b/>
          <w:sz w:val="20"/>
          <w:szCs w:val="20"/>
        </w:rPr>
      </w:pPr>
      <w:r>
        <w:rPr>
          <w:rFonts w:ascii="Cambria" w:hAnsi="Cambria"/>
          <w:b/>
          <w:sz w:val="20"/>
          <w:szCs w:val="20"/>
        </w:rPr>
        <w:t>…………………………………………………………………….</w:t>
      </w:r>
    </w:p>
    <w:p w:rsidR="00DA12C3" w:rsidRPr="00DA12C3" w:rsidRDefault="00DA12C3" w:rsidP="00DA12C3">
      <w:pPr>
        <w:pStyle w:val="Bezodstpw"/>
        <w:spacing w:line="276" w:lineRule="auto"/>
        <w:ind w:right="-142"/>
        <w:jc w:val="both"/>
        <w:rPr>
          <w:rFonts w:ascii="Cambria" w:hAnsi="Cambria"/>
          <w:b/>
          <w:sz w:val="20"/>
          <w:szCs w:val="20"/>
        </w:rPr>
      </w:pPr>
    </w:p>
    <w:p w:rsidR="00DA12C3" w:rsidRPr="00DA12C3" w:rsidRDefault="00DA12C3" w:rsidP="000160F7">
      <w:pPr>
        <w:pStyle w:val="Bezodstpw"/>
        <w:spacing w:line="276" w:lineRule="auto"/>
        <w:ind w:right="-142"/>
        <w:jc w:val="both"/>
        <w:rPr>
          <w:rFonts w:ascii="Cambria" w:hAnsi="Cambria"/>
          <w:b/>
          <w:sz w:val="20"/>
          <w:szCs w:val="20"/>
        </w:rPr>
      </w:pPr>
    </w:p>
    <w:p w:rsidR="00F305E4" w:rsidRPr="00DA12C3" w:rsidRDefault="00F305E4" w:rsidP="00A57ECD">
      <w:pPr>
        <w:pStyle w:val="Bezodstpw"/>
        <w:spacing w:line="276" w:lineRule="auto"/>
        <w:ind w:right="-142"/>
        <w:jc w:val="center"/>
        <w:rPr>
          <w:rFonts w:ascii="Cambria" w:hAnsi="Cambria"/>
          <w:b/>
          <w:sz w:val="20"/>
          <w:szCs w:val="20"/>
        </w:rPr>
      </w:pPr>
    </w:p>
    <w:sectPr w:rsidR="00F305E4" w:rsidRPr="00DA12C3" w:rsidSect="007D2E56">
      <w:headerReference w:type="default" r:id="rId8"/>
      <w:pgSz w:w="11906" w:h="16838"/>
      <w:pgMar w:top="2386" w:right="1133"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B4F" w:rsidRDefault="00DF2B4F">
      <w:pPr>
        <w:spacing w:after="0" w:line="240" w:lineRule="auto"/>
      </w:pPr>
      <w:r>
        <w:separator/>
      </w:r>
    </w:p>
  </w:endnote>
  <w:endnote w:type="continuationSeparator" w:id="0">
    <w:p w:rsidR="00DF2B4F" w:rsidRDefault="00DF2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43" w:usb2="00000009" w:usb3="00000000" w:csb0="000001FF" w:csb1="00000000"/>
  </w:font>
  <w:font w:name="Times-Roman">
    <w:panose1 w:val="020B0604020202020204"/>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TTF8Bo00">
    <w:altName w:val="Calibri"/>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B4F" w:rsidRDefault="00DF2B4F">
      <w:pPr>
        <w:spacing w:after="0" w:line="240" w:lineRule="auto"/>
      </w:pPr>
      <w:r>
        <w:separator/>
      </w:r>
    </w:p>
  </w:footnote>
  <w:footnote w:type="continuationSeparator" w:id="0">
    <w:p w:rsidR="00DF2B4F" w:rsidRDefault="00DF2B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2C3" w:rsidRDefault="00DA12C3" w:rsidP="00DA12C3">
    <w:pPr>
      <w:pStyle w:val="Nagwek"/>
      <w:pBdr>
        <w:bottom w:val="single" w:sz="4" w:space="1" w:color="auto"/>
      </w:pBdr>
      <w:tabs>
        <w:tab w:val="left" w:pos="3525"/>
      </w:tabs>
      <w:jc w:val="right"/>
      <w:rPr>
        <w:rFonts w:ascii="Cambria" w:eastAsia="Times-Roman" w:hAnsi="Cambria" w:cs="Arial"/>
        <w:color w:val="000000"/>
        <w:sz w:val="18"/>
        <w:szCs w:val="18"/>
      </w:rPr>
    </w:pPr>
    <w:r>
      <w:rPr>
        <w:rFonts w:ascii="Cambria" w:eastAsia="Times-Roman" w:hAnsi="Cambria" w:cs="Arial"/>
        <w:noProof/>
        <w:color w:val="000000"/>
        <w:sz w:val="18"/>
        <w:szCs w:val="18"/>
        <w:lang w:eastAsia="pl-PL"/>
      </w:rPr>
      <w:drawing>
        <wp:anchor distT="0" distB="0" distL="114300" distR="114300" simplePos="0" relativeHeight="251659264" behindDoc="0" locked="0" layoutInCell="1" allowOverlap="1">
          <wp:simplePos x="0" y="0"/>
          <wp:positionH relativeFrom="column">
            <wp:posOffset>-47625</wp:posOffset>
          </wp:positionH>
          <wp:positionV relativeFrom="paragraph">
            <wp:posOffset>111125</wp:posOffset>
          </wp:positionV>
          <wp:extent cx="1266825" cy="586740"/>
          <wp:effectExtent l="0" t="0" r="0" b="0"/>
          <wp:wrapNone/>
          <wp:docPr id="3" name="Obraz 3" descr="Opis: Logo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5" descr="Opis: Logo Funduszy Europejski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586740"/>
                  </a:xfrm>
                  <a:prstGeom prst="rect">
                    <a:avLst/>
                  </a:prstGeom>
                  <a:noFill/>
                </pic:spPr>
              </pic:pic>
            </a:graphicData>
          </a:graphic>
          <wp14:sizeRelH relativeFrom="page">
            <wp14:pctWidth>0</wp14:pctWidth>
          </wp14:sizeRelH>
          <wp14:sizeRelV relativeFrom="page">
            <wp14:pctHeight>0</wp14:pctHeight>
          </wp14:sizeRelV>
        </wp:anchor>
      </w:drawing>
    </w:r>
  </w:p>
  <w:p w:rsidR="00DA12C3" w:rsidRDefault="00DA12C3" w:rsidP="00DA12C3">
    <w:pPr>
      <w:pStyle w:val="Nagwek"/>
      <w:pBdr>
        <w:bottom w:val="single" w:sz="4" w:space="1" w:color="auto"/>
      </w:pBdr>
      <w:tabs>
        <w:tab w:val="left" w:pos="3525"/>
      </w:tabs>
      <w:jc w:val="right"/>
      <w:rPr>
        <w:rFonts w:ascii="Cambria" w:eastAsia="Times-Roman" w:hAnsi="Cambria" w:cs="Arial"/>
        <w:color w:val="000000"/>
        <w:sz w:val="18"/>
        <w:szCs w:val="18"/>
      </w:rPr>
    </w:pPr>
  </w:p>
  <w:p w:rsidR="00DA12C3" w:rsidRDefault="00DA12C3" w:rsidP="00DA12C3">
    <w:pPr>
      <w:pStyle w:val="Nagwek"/>
      <w:pBdr>
        <w:bottom w:val="single" w:sz="4" w:space="1" w:color="auto"/>
      </w:pBdr>
      <w:tabs>
        <w:tab w:val="left" w:pos="3525"/>
      </w:tabs>
      <w:rPr>
        <w:rFonts w:ascii="Cambria" w:eastAsia="Times-Roman" w:hAnsi="Cambria" w:cs="Arial"/>
        <w:color w:val="000000"/>
        <w:sz w:val="18"/>
        <w:szCs w:val="18"/>
      </w:rPr>
    </w:pPr>
    <w:r>
      <w:rPr>
        <w:rFonts w:ascii="Cambria" w:eastAsia="Times-Roman" w:hAnsi="Cambria" w:cs="Arial"/>
        <w:noProof/>
        <w:color w:val="000000"/>
        <w:sz w:val="18"/>
        <w:szCs w:val="18"/>
        <w:lang w:eastAsia="pl-PL"/>
      </w:rPr>
      <w:drawing>
        <wp:anchor distT="0" distB="0" distL="114300" distR="114300" simplePos="0" relativeHeight="251661312" behindDoc="0" locked="0" layoutInCell="1" allowOverlap="1">
          <wp:simplePos x="0" y="0"/>
          <wp:positionH relativeFrom="column">
            <wp:posOffset>3600450</wp:posOffset>
          </wp:positionH>
          <wp:positionV relativeFrom="paragraph">
            <wp:posOffset>-267335</wp:posOffset>
          </wp:positionV>
          <wp:extent cx="2093595" cy="733425"/>
          <wp:effectExtent l="0" t="0" r="0" b="0"/>
          <wp:wrapNone/>
          <wp:docPr id="2" name="Obraz 2" descr="Opis: Logo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6" descr="Opis: Logo Unii Europejskiej"/>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3595" cy="733425"/>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Times-Roman" w:hAnsi="Cambria" w:cs="Arial"/>
        <w:noProof/>
        <w:color w:val="000000"/>
        <w:sz w:val="18"/>
        <w:szCs w:val="18"/>
        <w:lang w:eastAsia="pl-PL"/>
      </w:rPr>
      <w:drawing>
        <wp:anchor distT="0" distB="0" distL="114300" distR="114300" simplePos="0" relativeHeight="251660288" behindDoc="0" locked="0" layoutInCell="1" allowOverlap="1">
          <wp:simplePos x="0" y="0"/>
          <wp:positionH relativeFrom="column">
            <wp:posOffset>2038350</wp:posOffset>
          </wp:positionH>
          <wp:positionV relativeFrom="paragraph">
            <wp:posOffset>-160655</wp:posOffset>
          </wp:positionV>
          <wp:extent cx="1151890" cy="53276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1890" cy="532765"/>
                  </a:xfrm>
                  <a:prstGeom prst="rect">
                    <a:avLst/>
                  </a:prstGeom>
                  <a:noFill/>
                </pic:spPr>
              </pic:pic>
            </a:graphicData>
          </a:graphic>
          <wp14:sizeRelH relativeFrom="page">
            <wp14:pctWidth>0</wp14:pctWidth>
          </wp14:sizeRelH>
          <wp14:sizeRelV relativeFrom="page">
            <wp14:pctHeight>0</wp14:pctHeight>
          </wp14:sizeRelV>
        </wp:anchor>
      </w:drawing>
    </w:r>
  </w:p>
  <w:p w:rsidR="00DA12C3" w:rsidRDefault="00DA12C3" w:rsidP="00DA12C3">
    <w:pPr>
      <w:pStyle w:val="Nagwek"/>
      <w:pBdr>
        <w:bottom w:val="single" w:sz="4" w:space="1" w:color="auto"/>
      </w:pBdr>
      <w:tabs>
        <w:tab w:val="left" w:pos="3525"/>
      </w:tabs>
      <w:rPr>
        <w:rFonts w:ascii="Cambria" w:eastAsia="Times-Roman" w:hAnsi="Cambria" w:cs="Arial"/>
        <w:color w:val="000000"/>
        <w:sz w:val="18"/>
        <w:szCs w:val="18"/>
      </w:rPr>
    </w:pPr>
  </w:p>
  <w:p w:rsidR="00DA12C3" w:rsidRDefault="00DA12C3" w:rsidP="00DA12C3">
    <w:pPr>
      <w:pStyle w:val="Nagwek"/>
      <w:pBdr>
        <w:bottom w:val="single" w:sz="4" w:space="1" w:color="auto"/>
      </w:pBdr>
      <w:tabs>
        <w:tab w:val="clear" w:pos="4536"/>
        <w:tab w:val="clear" w:pos="9072"/>
        <w:tab w:val="left" w:pos="3525"/>
      </w:tabs>
      <w:jc w:val="right"/>
      <w:rPr>
        <w:rFonts w:ascii="Cambria" w:eastAsia="Times-Roman" w:hAnsi="Cambria" w:cs="Arial"/>
        <w:i/>
        <w:sz w:val="18"/>
        <w:szCs w:val="18"/>
      </w:rPr>
    </w:pPr>
  </w:p>
  <w:p w:rsidR="00DA12C3" w:rsidRDefault="00DA12C3" w:rsidP="00DA12C3">
    <w:pPr>
      <w:pStyle w:val="Nagwek"/>
      <w:pBdr>
        <w:bottom w:val="single" w:sz="4" w:space="1" w:color="auto"/>
      </w:pBdr>
      <w:tabs>
        <w:tab w:val="clear" w:pos="4536"/>
        <w:tab w:val="clear" w:pos="9072"/>
        <w:tab w:val="left" w:pos="3525"/>
      </w:tabs>
      <w:jc w:val="right"/>
      <w:rPr>
        <w:rFonts w:ascii="Cambria" w:eastAsia="Times-Roman" w:hAnsi="Cambria" w:cs="Arial"/>
        <w:i/>
        <w:sz w:val="18"/>
        <w:szCs w:val="18"/>
      </w:rPr>
    </w:pPr>
  </w:p>
  <w:p w:rsidR="00DA12C3" w:rsidRDefault="00DA12C3" w:rsidP="00DA12C3">
    <w:pPr>
      <w:pStyle w:val="Nagwek"/>
      <w:pBdr>
        <w:bottom w:val="single" w:sz="4" w:space="1" w:color="auto"/>
      </w:pBdr>
      <w:tabs>
        <w:tab w:val="clear" w:pos="4536"/>
        <w:tab w:val="clear" w:pos="9072"/>
        <w:tab w:val="left" w:pos="3525"/>
      </w:tabs>
      <w:jc w:val="right"/>
      <w:rPr>
        <w:rFonts w:ascii="Cambria" w:eastAsia="Times-Roman" w:hAnsi="Cambria" w:cs="Arial"/>
        <w: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Tahoma" w:hAnsi="Tahoma" w:cs="Tahoma"/>
        <w:b/>
        <w:i w:val="0"/>
        <w:sz w:val="18"/>
        <w:szCs w:val="18"/>
      </w:rPr>
    </w:lvl>
  </w:abstractNum>
  <w:abstractNum w:abstractNumId="1" w15:restartNumberingAfterBreak="0">
    <w:nsid w:val="0000000B"/>
    <w:multiLevelType w:val="singleLevel"/>
    <w:tmpl w:val="0000000B"/>
    <w:name w:val="WW8Num29"/>
    <w:lvl w:ilvl="0">
      <w:start w:val="1"/>
      <w:numFmt w:val="lowerLetter"/>
      <w:lvlText w:val="%1)"/>
      <w:lvlJc w:val="left"/>
      <w:pPr>
        <w:tabs>
          <w:tab w:val="num" w:pos="0"/>
        </w:tabs>
        <w:ind w:left="2345" w:hanging="360"/>
      </w:pPr>
      <w:rPr>
        <w:b w:val="0"/>
        <w:i w:val="0"/>
      </w:rPr>
    </w:lvl>
  </w:abstractNum>
  <w:abstractNum w:abstractNumId="2" w15:restartNumberingAfterBreak="0">
    <w:nsid w:val="00000014"/>
    <w:multiLevelType w:val="singleLevel"/>
    <w:tmpl w:val="00000014"/>
    <w:name w:val="WW8Num41"/>
    <w:lvl w:ilvl="0">
      <w:start w:val="1"/>
      <w:numFmt w:val="lowerLetter"/>
      <w:lvlText w:val="%1)"/>
      <w:lvlJc w:val="left"/>
      <w:pPr>
        <w:tabs>
          <w:tab w:val="num" w:pos="0"/>
        </w:tabs>
        <w:ind w:left="720" w:hanging="360"/>
      </w:pPr>
    </w:lvl>
  </w:abstractNum>
  <w:abstractNum w:abstractNumId="3" w15:restartNumberingAfterBreak="0">
    <w:nsid w:val="00000018"/>
    <w:multiLevelType w:val="multilevel"/>
    <w:tmpl w:val="00000018"/>
    <w:name w:val="WW8Num25"/>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4" w15:restartNumberingAfterBreak="0">
    <w:nsid w:val="00000019"/>
    <w:multiLevelType w:val="singleLevel"/>
    <w:tmpl w:val="00000019"/>
    <w:lvl w:ilvl="0">
      <w:start w:val="1"/>
      <w:numFmt w:val="decimal"/>
      <w:lvlText w:val="8.%1."/>
      <w:lvlJc w:val="left"/>
      <w:pPr>
        <w:tabs>
          <w:tab w:val="num" w:pos="0"/>
        </w:tabs>
        <w:ind w:left="928" w:hanging="360"/>
      </w:pPr>
      <w:rPr>
        <w:b w:val="0"/>
      </w:rPr>
    </w:lvl>
  </w:abstractNum>
  <w:abstractNum w:abstractNumId="5" w15:restartNumberingAfterBreak="0">
    <w:nsid w:val="048F0BD9"/>
    <w:multiLevelType w:val="hybridMultilevel"/>
    <w:tmpl w:val="77324A6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BA154C3"/>
    <w:multiLevelType w:val="hybridMultilevel"/>
    <w:tmpl w:val="9958378C"/>
    <w:lvl w:ilvl="0" w:tplc="0415000F">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7" w15:restartNumberingAfterBreak="0">
    <w:nsid w:val="1418045B"/>
    <w:multiLevelType w:val="hybridMultilevel"/>
    <w:tmpl w:val="AD76F428"/>
    <w:lvl w:ilvl="0" w:tplc="4356868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41E64BB"/>
    <w:multiLevelType w:val="hybridMultilevel"/>
    <w:tmpl w:val="D2B033D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65871AD"/>
    <w:multiLevelType w:val="multilevel"/>
    <w:tmpl w:val="DB305AE6"/>
    <w:lvl w:ilvl="0">
      <w:start w:val="16"/>
      <w:numFmt w:val="decimal"/>
      <w:lvlText w:val="%1."/>
      <w:lvlJc w:val="left"/>
      <w:pPr>
        <w:ind w:left="435" w:hanging="435"/>
      </w:pPr>
      <w:rPr>
        <w:rFonts w:ascii="Times New Roman" w:hAnsi="Times New Roman" w:cs="Times New Roman" w:hint="default"/>
      </w:rPr>
    </w:lvl>
    <w:lvl w:ilvl="1">
      <w:start w:val="1"/>
      <w:numFmt w:val="decimal"/>
      <w:lvlText w:val="%1.%2."/>
      <w:lvlJc w:val="left"/>
      <w:pPr>
        <w:ind w:left="1080" w:hanging="720"/>
      </w:pPr>
      <w:rPr>
        <w:rFonts w:ascii="Times New Roman" w:hAnsi="Times New Roman" w:cs="Times New Roman"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2160" w:hanging="1080"/>
      </w:pPr>
      <w:rPr>
        <w:rFonts w:ascii="Times New Roman" w:hAnsi="Times New Roman" w:cs="Times New Roman" w:hint="default"/>
      </w:rPr>
    </w:lvl>
    <w:lvl w:ilvl="4">
      <w:start w:val="1"/>
      <w:numFmt w:val="decimal"/>
      <w:lvlText w:val="%1.%2.%3.%4.%5."/>
      <w:lvlJc w:val="left"/>
      <w:pPr>
        <w:ind w:left="2520" w:hanging="1080"/>
      </w:pPr>
      <w:rPr>
        <w:rFonts w:ascii="Times New Roman" w:hAnsi="Times New Roman" w:cs="Times New Roman" w:hint="default"/>
      </w:rPr>
    </w:lvl>
    <w:lvl w:ilvl="5">
      <w:start w:val="1"/>
      <w:numFmt w:val="decimal"/>
      <w:lvlText w:val="%1.%2.%3.%4.%5.%6."/>
      <w:lvlJc w:val="left"/>
      <w:pPr>
        <w:ind w:left="3240" w:hanging="1440"/>
      </w:pPr>
      <w:rPr>
        <w:rFonts w:ascii="Times New Roman" w:hAnsi="Times New Roman" w:cs="Times New Roman" w:hint="default"/>
      </w:rPr>
    </w:lvl>
    <w:lvl w:ilvl="6">
      <w:start w:val="1"/>
      <w:numFmt w:val="decimal"/>
      <w:lvlText w:val="%1.%2.%3.%4.%5.%6.%7."/>
      <w:lvlJc w:val="left"/>
      <w:pPr>
        <w:ind w:left="3600" w:hanging="1440"/>
      </w:pPr>
      <w:rPr>
        <w:rFonts w:ascii="Times New Roman" w:hAnsi="Times New Roman" w:cs="Times New Roman" w:hint="default"/>
      </w:rPr>
    </w:lvl>
    <w:lvl w:ilvl="7">
      <w:start w:val="1"/>
      <w:numFmt w:val="decimal"/>
      <w:lvlText w:val="%1.%2.%3.%4.%5.%6.%7.%8."/>
      <w:lvlJc w:val="left"/>
      <w:pPr>
        <w:ind w:left="4320" w:hanging="1800"/>
      </w:pPr>
      <w:rPr>
        <w:rFonts w:ascii="Times New Roman" w:hAnsi="Times New Roman" w:cs="Times New Roman" w:hint="default"/>
      </w:rPr>
    </w:lvl>
    <w:lvl w:ilvl="8">
      <w:start w:val="1"/>
      <w:numFmt w:val="decimal"/>
      <w:lvlText w:val="%1.%2.%3.%4.%5.%6.%7.%8.%9."/>
      <w:lvlJc w:val="left"/>
      <w:pPr>
        <w:ind w:left="4680" w:hanging="1800"/>
      </w:pPr>
      <w:rPr>
        <w:rFonts w:ascii="Times New Roman" w:hAnsi="Times New Roman" w:cs="Times New Roman" w:hint="default"/>
      </w:rPr>
    </w:lvl>
  </w:abstractNum>
  <w:abstractNum w:abstractNumId="10" w15:restartNumberingAfterBreak="0">
    <w:nsid w:val="16A86DD3"/>
    <w:multiLevelType w:val="hybridMultilevel"/>
    <w:tmpl w:val="076AD690"/>
    <w:lvl w:ilvl="0" w:tplc="E452DC04">
      <w:start w:val="1"/>
      <w:numFmt w:val="decimal"/>
      <w:lvlText w:val="%1."/>
      <w:lvlJc w:val="left"/>
      <w:pPr>
        <w:ind w:left="786" w:hanging="360"/>
      </w:pPr>
      <w:rPr>
        <w:rFonts w:ascii="Times New Roman" w:hAnsi="Times New Roman" w:cs="Times New Roman" w:hint="default"/>
      </w:rPr>
    </w:lvl>
    <w:lvl w:ilvl="1" w:tplc="04150019">
      <w:start w:val="1"/>
      <w:numFmt w:val="lowerLetter"/>
      <w:lvlText w:val="%2."/>
      <w:lvlJc w:val="left"/>
      <w:pPr>
        <w:ind w:left="1506" w:hanging="360"/>
      </w:pPr>
      <w:rPr>
        <w:rFonts w:ascii="Times New Roman" w:hAnsi="Times New Roman" w:cs="Times New Roman"/>
      </w:rPr>
    </w:lvl>
    <w:lvl w:ilvl="2" w:tplc="0415001B">
      <w:start w:val="1"/>
      <w:numFmt w:val="lowerRoman"/>
      <w:lvlText w:val="%3."/>
      <w:lvlJc w:val="right"/>
      <w:pPr>
        <w:ind w:left="2226" w:hanging="180"/>
      </w:pPr>
      <w:rPr>
        <w:rFonts w:ascii="Times New Roman" w:hAnsi="Times New Roman" w:cs="Times New Roman"/>
      </w:rPr>
    </w:lvl>
    <w:lvl w:ilvl="3" w:tplc="0415000F">
      <w:start w:val="1"/>
      <w:numFmt w:val="decimal"/>
      <w:lvlText w:val="%4."/>
      <w:lvlJc w:val="left"/>
      <w:pPr>
        <w:ind w:left="2946" w:hanging="360"/>
      </w:pPr>
      <w:rPr>
        <w:rFonts w:ascii="Times New Roman" w:hAnsi="Times New Roman" w:cs="Times New Roman"/>
      </w:rPr>
    </w:lvl>
    <w:lvl w:ilvl="4" w:tplc="04150019">
      <w:start w:val="1"/>
      <w:numFmt w:val="lowerLetter"/>
      <w:lvlText w:val="%5."/>
      <w:lvlJc w:val="left"/>
      <w:pPr>
        <w:ind w:left="3666" w:hanging="360"/>
      </w:pPr>
      <w:rPr>
        <w:rFonts w:ascii="Times New Roman" w:hAnsi="Times New Roman" w:cs="Times New Roman"/>
      </w:rPr>
    </w:lvl>
    <w:lvl w:ilvl="5" w:tplc="0415001B">
      <w:start w:val="1"/>
      <w:numFmt w:val="lowerRoman"/>
      <w:lvlText w:val="%6."/>
      <w:lvlJc w:val="right"/>
      <w:pPr>
        <w:ind w:left="4386" w:hanging="180"/>
      </w:pPr>
      <w:rPr>
        <w:rFonts w:ascii="Times New Roman" w:hAnsi="Times New Roman" w:cs="Times New Roman"/>
      </w:rPr>
    </w:lvl>
    <w:lvl w:ilvl="6" w:tplc="0415000F">
      <w:start w:val="1"/>
      <w:numFmt w:val="decimal"/>
      <w:lvlText w:val="%7."/>
      <w:lvlJc w:val="left"/>
      <w:pPr>
        <w:ind w:left="5106" w:hanging="360"/>
      </w:pPr>
      <w:rPr>
        <w:rFonts w:ascii="Times New Roman" w:hAnsi="Times New Roman" w:cs="Times New Roman"/>
      </w:rPr>
    </w:lvl>
    <w:lvl w:ilvl="7" w:tplc="04150019">
      <w:start w:val="1"/>
      <w:numFmt w:val="lowerLetter"/>
      <w:lvlText w:val="%8."/>
      <w:lvlJc w:val="left"/>
      <w:pPr>
        <w:ind w:left="5826" w:hanging="360"/>
      </w:pPr>
      <w:rPr>
        <w:rFonts w:ascii="Times New Roman" w:hAnsi="Times New Roman" w:cs="Times New Roman"/>
      </w:rPr>
    </w:lvl>
    <w:lvl w:ilvl="8" w:tplc="0415001B">
      <w:start w:val="1"/>
      <w:numFmt w:val="lowerRoman"/>
      <w:lvlText w:val="%9."/>
      <w:lvlJc w:val="right"/>
      <w:pPr>
        <w:ind w:left="6546" w:hanging="180"/>
      </w:pPr>
      <w:rPr>
        <w:rFonts w:ascii="Times New Roman" w:hAnsi="Times New Roman" w:cs="Times New Roman"/>
      </w:rPr>
    </w:lvl>
  </w:abstractNum>
  <w:abstractNum w:abstractNumId="11" w15:restartNumberingAfterBreak="0">
    <w:nsid w:val="18A82D9D"/>
    <w:multiLevelType w:val="multilevel"/>
    <w:tmpl w:val="3ACC0002"/>
    <w:lvl w:ilvl="0">
      <w:start w:val="19"/>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1BA674A1"/>
    <w:multiLevelType w:val="hybridMultilevel"/>
    <w:tmpl w:val="C660F162"/>
    <w:lvl w:ilvl="0" w:tplc="E57EA6CC">
      <w:start w:val="1"/>
      <w:numFmt w:val="decimal"/>
      <w:lvlText w:val="%1."/>
      <w:lvlJc w:val="left"/>
      <w:pPr>
        <w:ind w:left="720" w:hanging="360"/>
      </w:pPr>
      <w:rPr>
        <w:rFonts w:ascii="Times New Roman" w:hAnsi="Times New Roman" w:cs="Times New Roman" w:hint="default"/>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3" w15:restartNumberingAfterBreak="0">
    <w:nsid w:val="1E8810F7"/>
    <w:multiLevelType w:val="multilevel"/>
    <w:tmpl w:val="AE92855A"/>
    <w:lvl w:ilvl="0">
      <w:start w:val="17"/>
      <w:numFmt w:val="decimal"/>
      <w:lvlText w:val="%1."/>
      <w:lvlJc w:val="left"/>
      <w:pPr>
        <w:tabs>
          <w:tab w:val="num" w:pos="435"/>
        </w:tabs>
        <w:ind w:left="435" w:hanging="435"/>
      </w:pPr>
      <w:rPr>
        <w:rFonts w:hint="default"/>
      </w:rPr>
    </w:lvl>
    <w:lvl w:ilvl="1">
      <w:start w:val="1"/>
      <w:numFmt w:val="none"/>
      <w:lvlText w:val="20.1."/>
      <w:lvlJc w:val="left"/>
      <w:pPr>
        <w:tabs>
          <w:tab w:val="num" w:pos="861"/>
        </w:tabs>
        <w:ind w:left="861" w:hanging="435"/>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4" w15:restartNumberingAfterBreak="0">
    <w:nsid w:val="1F442B73"/>
    <w:multiLevelType w:val="hybridMultilevel"/>
    <w:tmpl w:val="BBA8CBCC"/>
    <w:lvl w:ilvl="0" w:tplc="F930698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22A53B38"/>
    <w:multiLevelType w:val="multilevel"/>
    <w:tmpl w:val="222A233A"/>
    <w:lvl w:ilvl="0">
      <w:start w:val="8"/>
      <w:numFmt w:val="decimal"/>
      <w:lvlText w:val="%1"/>
      <w:lvlJc w:val="left"/>
      <w:pPr>
        <w:ind w:left="360" w:hanging="360"/>
      </w:pPr>
      <w:rPr>
        <w:rFonts w:eastAsia="Times-Roman" w:hint="default"/>
        <w:b w:val="0"/>
        <w:color w:val="000000"/>
      </w:rPr>
    </w:lvl>
    <w:lvl w:ilvl="1">
      <w:start w:val="1"/>
      <w:numFmt w:val="decimal"/>
      <w:lvlText w:val="%1.%2"/>
      <w:lvlJc w:val="left"/>
      <w:pPr>
        <w:ind w:left="644" w:hanging="360"/>
      </w:pPr>
      <w:rPr>
        <w:rFonts w:eastAsia="Times-Roman" w:hint="default"/>
        <w:b w:val="0"/>
        <w:color w:val="000000"/>
      </w:rPr>
    </w:lvl>
    <w:lvl w:ilvl="2">
      <w:start w:val="1"/>
      <w:numFmt w:val="decimal"/>
      <w:lvlText w:val="%1.%2.%3"/>
      <w:lvlJc w:val="left"/>
      <w:pPr>
        <w:ind w:left="1288" w:hanging="720"/>
      </w:pPr>
      <w:rPr>
        <w:rFonts w:eastAsia="Times-Roman" w:hint="default"/>
        <w:b w:val="0"/>
        <w:color w:val="000000"/>
      </w:rPr>
    </w:lvl>
    <w:lvl w:ilvl="3">
      <w:start w:val="1"/>
      <w:numFmt w:val="decimal"/>
      <w:lvlText w:val="%1.%2.%3.%4"/>
      <w:lvlJc w:val="left"/>
      <w:pPr>
        <w:ind w:left="1572" w:hanging="720"/>
      </w:pPr>
      <w:rPr>
        <w:rFonts w:eastAsia="Times-Roman" w:hint="default"/>
        <w:b w:val="0"/>
        <w:color w:val="000000"/>
      </w:rPr>
    </w:lvl>
    <w:lvl w:ilvl="4">
      <w:start w:val="1"/>
      <w:numFmt w:val="decimal"/>
      <w:lvlText w:val="%1.%2.%3.%4.%5"/>
      <w:lvlJc w:val="left"/>
      <w:pPr>
        <w:ind w:left="1856" w:hanging="720"/>
      </w:pPr>
      <w:rPr>
        <w:rFonts w:eastAsia="Times-Roman" w:hint="default"/>
        <w:b w:val="0"/>
        <w:color w:val="000000"/>
      </w:rPr>
    </w:lvl>
    <w:lvl w:ilvl="5">
      <w:start w:val="1"/>
      <w:numFmt w:val="decimal"/>
      <w:lvlText w:val="%1.%2.%3.%4.%5.%6"/>
      <w:lvlJc w:val="left"/>
      <w:pPr>
        <w:ind w:left="2500" w:hanging="1080"/>
      </w:pPr>
      <w:rPr>
        <w:rFonts w:eastAsia="Times-Roman" w:hint="default"/>
        <w:b w:val="0"/>
        <w:color w:val="000000"/>
      </w:rPr>
    </w:lvl>
    <w:lvl w:ilvl="6">
      <w:start w:val="1"/>
      <w:numFmt w:val="decimal"/>
      <w:lvlText w:val="%1.%2.%3.%4.%5.%6.%7"/>
      <w:lvlJc w:val="left"/>
      <w:pPr>
        <w:ind w:left="2784" w:hanging="1080"/>
      </w:pPr>
      <w:rPr>
        <w:rFonts w:eastAsia="Times-Roman" w:hint="default"/>
        <w:b w:val="0"/>
        <w:color w:val="000000"/>
      </w:rPr>
    </w:lvl>
    <w:lvl w:ilvl="7">
      <w:start w:val="1"/>
      <w:numFmt w:val="decimal"/>
      <w:lvlText w:val="%1.%2.%3.%4.%5.%6.%7.%8"/>
      <w:lvlJc w:val="left"/>
      <w:pPr>
        <w:ind w:left="3068" w:hanging="1080"/>
      </w:pPr>
      <w:rPr>
        <w:rFonts w:eastAsia="Times-Roman" w:hint="default"/>
        <w:b w:val="0"/>
        <w:color w:val="000000"/>
      </w:rPr>
    </w:lvl>
    <w:lvl w:ilvl="8">
      <w:start w:val="1"/>
      <w:numFmt w:val="decimal"/>
      <w:lvlText w:val="%1.%2.%3.%4.%5.%6.%7.%8.%9"/>
      <w:lvlJc w:val="left"/>
      <w:pPr>
        <w:ind w:left="3712" w:hanging="1440"/>
      </w:pPr>
      <w:rPr>
        <w:rFonts w:eastAsia="Times-Roman" w:hint="default"/>
        <w:b w:val="0"/>
        <w:color w:val="000000"/>
      </w:rPr>
    </w:lvl>
  </w:abstractNum>
  <w:abstractNum w:abstractNumId="16" w15:restartNumberingAfterBreak="0">
    <w:nsid w:val="23C90BDA"/>
    <w:multiLevelType w:val="multilevel"/>
    <w:tmpl w:val="C8807976"/>
    <w:lvl w:ilvl="0">
      <w:start w:val="20"/>
      <w:numFmt w:val="decimal"/>
      <w:lvlText w:val="%1"/>
      <w:lvlJc w:val="left"/>
      <w:pPr>
        <w:ind w:left="360" w:hanging="360"/>
      </w:pPr>
      <w:rPr>
        <w:rFonts w:eastAsia="Times New Roman"/>
      </w:rPr>
    </w:lvl>
    <w:lvl w:ilvl="1">
      <w:start w:val="1"/>
      <w:numFmt w:val="decimal"/>
      <w:lvlText w:val="%1.%2"/>
      <w:lvlJc w:val="left"/>
      <w:pPr>
        <w:ind w:left="1440" w:hanging="360"/>
      </w:pPr>
      <w:rPr>
        <w:rFonts w:eastAsia="Times New Roman"/>
      </w:rPr>
    </w:lvl>
    <w:lvl w:ilvl="2">
      <w:start w:val="1"/>
      <w:numFmt w:val="decimal"/>
      <w:lvlText w:val="%1.%2.%3"/>
      <w:lvlJc w:val="left"/>
      <w:pPr>
        <w:ind w:left="2880" w:hanging="720"/>
      </w:pPr>
      <w:rPr>
        <w:rFonts w:eastAsia="Times New Roman"/>
      </w:rPr>
    </w:lvl>
    <w:lvl w:ilvl="3">
      <w:start w:val="1"/>
      <w:numFmt w:val="decimal"/>
      <w:lvlText w:val="%1.%2.%3.%4"/>
      <w:lvlJc w:val="left"/>
      <w:pPr>
        <w:ind w:left="3960" w:hanging="720"/>
      </w:pPr>
      <w:rPr>
        <w:rFonts w:eastAsia="Times New Roman"/>
      </w:rPr>
    </w:lvl>
    <w:lvl w:ilvl="4">
      <w:start w:val="1"/>
      <w:numFmt w:val="decimal"/>
      <w:lvlText w:val="%1.%2.%3.%4.%5"/>
      <w:lvlJc w:val="left"/>
      <w:pPr>
        <w:ind w:left="5400" w:hanging="1080"/>
      </w:pPr>
      <w:rPr>
        <w:rFonts w:eastAsia="Times New Roman"/>
      </w:rPr>
    </w:lvl>
    <w:lvl w:ilvl="5">
      <w:start w:val="1"/>
      <w:numFmt w:val="decimal"/>
      <w:lvlText w:val="%1.%2.%3.%4.%5.%6"/>
      <w:lvlJc w:val="left"/>
      <w:pPr>
        <w:ind w:left="6480" w:hanging="1080"/>
      </w:pPr>
      <w:rPr>
        <w:rFonts w:eastAsia="Times New Roman"/>
      </w:rPr>
    </w:lvl>
    <w:lvl w:ilvl="6">
      <w:start w:val="1"/>
      <w:numFmt w:val="decimal"/>
      <w:lvlText w:val="%1.%2.%3.%4.%5.%6.%7"/>
      <w:lvlJc w:val="left"/>
      <w:pPr>
        <w:ind w:left="7920" w:hanging="1440"/>
      </w:pPr>
      <w:rPr>
        <w:rFonts w:eastAsia="Times New Roman"/>
      </w:rPr>
    </w:lvl>
    <w:lvl w:ilvl="7">
      <w:start w:val="1"/>
      <w:numFmt w:val="decimal"/>
      <w:lvlText w:val="%1.%2.%3.%4.%5.%6.%7.%8"/>
      <w:lvlJc w:val="left"/>
      <w:pPr>
        <w:ind w:left="9000" w:hanging="1440"/>
      </w:pPr>
      <w:rPr>
        <w:rFonts w:eastAsia="Times New Roman"/>
      </w:rPr>
    </w:lvl>
    <w:lvl w:ilvl="8">
      <w:start w:val="1"/>
      <w:numFmt w:val="decimal"/>
      <w:lvlText w:val="%1.%2.%3.%4.%5.%6.%7.%8.%9"/>
      <w:lvlJc w:val="left"/>
      <w:pPr>
        <w:ind w:left="10440" w:hanging="1800"/>
      </w:pPr>
      <w:rPr>
        <w:rFonts w:eastAsia="Times New Roman"/>
      </w:rPr>
    </w:lvl>
  </w:abstractNum>
  <w:abstractNum w:abstractNumId="17" w15:restartNumberingAfterBreak="0">
    <w:nsid w:val="30C4090E"/>
    <w:multiLevelType w:val="hybridMultilevel"/>
    <w:tmpl w:val="0B1EDC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34057B1"/>
    <w:multiLevelType w:val="multilevel"/>
    <w:tmpl w:val="C15EA716"/>
    <w:lvl w:ilvl="0">
      <w:start w:val="12"/>
      <w:numFmt w:val="decimal"/>
      <w:lvlText w:val="%1."/>
      <w:lvlJc w:val="left"/>
      <w:pPr>
        <w:tabs>
          <w:tab w:val="num" w:pos="435"/>
        </w:tabs>
        <w:ind w:left="435" w:hanging="435"/>
      </w:pPr>
      <w:rPr>
        <w:rFonts w:hint="default"/>
      </w:rPr>
    </w:lvl>
    <w:lvl w:ilvl="1">
      <w:start w:val="1"/>
      <w:numFmt w:val="decimal"/>
      <w:lvlText w:val="19.%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59F5B4C"/>
    <w:multiLevelType w:val="hybridMultilevel"/>
    <w:tmpl w:val="21226308"/>
    <w:lvl w:ilvl="0" w:tplc="B6046E40">
      <w:start w:val="1"/>
      <w:numFmt w:val="decimal"/>
      <w:lvlText w:val="9.2.1.%1."/>
      <w:lvlJc w:val="left"/>
      <w:pPr>
        <w:ind w:left="2355" w:hanging="360"/>
      </w:pPr>
      <w:rPr>
        <w:rFonts w:hint="default"/>
        <w:b/>
      </w:rPr>
    </w:lvl>
    <w:lvl w:ilvl="1" w:tplc="04150019">
      <w:start w:val="1"/>
      <w:numFmt w:val="lowerLetter"/>
      <w:lvlText w:val="%2."/>
      <w:lvlJc w:val="left"/>
      <w:pPr>
        <w:ind w:left="3075" w:hanging="360"/>
      </w:pPr>
    </w:lvl>
    <w:lvl w:ilvl="2" w:tplc="0415001B" w:tentative="1">
      <w:start w:val="1"/>
      <w:numFmt w:val="lowerRoman"/>
      <w:lvlText w:val="%3."/>
      <w:lvlJc w:val="right"/>
      <w:pPr>
        <w:ind w:left="3795" w:hanging="180"/>
      </w:pPr>
    </w:lvl>
    <w:lvl w:ilvl="3" w:tplc="0415000F" w:tentative="1">
      <w:start w:val="1"/>
      <w:numFmt w:val="decimal"/>
      <w:lvlText w:val="%4."/>
      <w:lvlJc w:val="left"/>
      <w:pPr>
        <w:ind w:left="4515" w:hanging="360"/>
      </w:pPr>
    </w:lvl>
    <w:lvl w:ilvl="4" w:tplc="04150019" w:tentative="1">
      <w:start w:val="1"/>
      <w:numFmt w:val="lowerLetter"/>
      <w:lvlText w:val="%5."/>
      <w:lvlJc w:val="left"/>
      <w:pPr>
        <w:ind w:left="5235" w:hanging="360"/>
      </w:pPr>
    </w:lvl>
    <w:lvl w:ilvl="5" w:tplc="0415001B" w:tentative="1">
      <w:start w:val="1"/>
      <w:numFmt w:val="lowerRoman"/>
      <w:lvlText w:val="%6."/>
      <w:lvlJc w:val="right"/>
      <w:pPr>
        <w:ind w:left="5955" w:hanging="180"/>
      </w:pPr>
    </w:lvl>
    <w:lvl w:ilvl="6" w:tplc="0415000F" w:tentative="1">
      <w:start w:val="1"/>
      <w:numFmt w:val="decimal"/>
      <w:lvlText w:val="%7."/>
      <w:lvlJc w:val="left"/>
      <w:pPr>
        <w:ind w:left="6675" w:hanging="360"/>
      </w:pPr>
    </w:lvl>
    <w:lvl w:ilvl="7" w:tplc="04150019" w:tentative="1">
      <w:start w:val="1"/>
      <w:numFmt w:val="lowerLetter"/>
      <w:lvlText w:val="%8."/>
      <w:lvlJc w:val="left"/>
      <w:pPr>
        <w:ind w:left="7395" w:hanging="360"/>
      </w:pPr>
    </w:lvl>
    <w:lvl w:ilvl="8" w:tplc="0415001B" w:tentative="1">
      <w:start w:val="1"/>
      <w:numFmt w:val="lowerRoman"/>
      <w:lvlText w:val="%9."/>
      <w:lvlJc w:val="right"/>
      <w:pPr>
        <w:ind w:left="8115" w:hanging="180"/>
      </w:pPr>
    </w:lvl>
  </w:abstractNum>
  <w:abstractNum w:abstractNumId="20" w15:restartNumberingAfterBreak="0">
    <w:nsid w:val="5C2C4EDB"/>
    <w:multiLevelType w:val="hybridMultilevel"/>
    <w:tmpl w:val="DFF8D6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1BB03A8"/>
    <w:multiLevelType w:val="multilevel"/>
    <w:tmpl w:val="EA7C1940"/>
    <w:lvl w:ilvl="0">
      <w:start w:val="17"/>
      <w:numFmt w:val="decimal"/>
      <w:lvlText w:val="%1."/>
      <w:lvlJc w:val="left"/>
      <w:pPr>
        <w:ind w:left="435" w:hanging="43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22" w15:restartNumberingAfterBreak="0">
    <w:nsid w:val="6309249E"/>
    <w:multiLevelType w:val="hybridMultilevel"/>
    <w:tmpl w:val="F53493D8"/>
    <w:lvl w:ilvl="0" w:tplc="521C66D4">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69424F8E"/>
    <w:multiLevelType w:val="hybridMultilevel"/>
    <w:tmpl w:val="F0F81E82"/>
    <w:lvl w:ilvl="0" w:tplc="3806C248">
      <w:start w:val="1"/>
      <w:numFmt w:val="lowerLetter"/>
      <w:lvlText w:val="%1)"/>
      <w:lvlJc w:val="left"/>
      <w:pPr>
        <w:ind w:left="927" w:hanging="360"/>
      </w:pPr>
      <w:rPr>
        <w:rFonts w:cs="Arial" w:hint="default"/>
        <w:u w:val="no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7517371E"/>
    <w:multiLevelType w:val="hybridMultilevel"/>
    <w:tmpl w:val="46F0F73E"/>
    <w:lvl w:ilvl="0" w:tplc="0415000F">
      <w:start w:val="2"/>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76957EFA"/>
    <w:multiLevelType w:val="hybridMultilevel"/>
    <w:tmpl w:val="EE3C01F0"/>
    <w:lvl w:ilvl="0" w:tplc="B0486E42">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B541423"/>
    <w:multiLevelType w:val="hybridMultilevel"/>
    <w:tmpl w:val="79EE1840"/>
    <w:lvl w:ilvl="0" w:tplc="53F2FC38">
      <w:start w:val="2"/>
      <w:numFmt w:val="bullet"/>
      <w:lvlText w:val="-"/>
      <w:lvlJc w:val="left"/>
      <w:pPr>
        <w:ind w:left="2847" w:hanging="360"/>
      </w:pPr>
      <w:rPr>
        <w:rFonts w:ascii="Verdana" w:hAnsi="Verdana" w:hint="default"/>
        <w:b w:val="0"/>
        <w:i w:val="0"/>
        <w:color w:val="auto"/>
        <w:sz w:val="16"/>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27" w15:restartNumberingAfterBreak="0">
    <w:nsid w:val="7DCF4C5C"/>
    <w:multiLevelType w:val="multilevel"/>
    <w:tmpl w:val="EDA44098"/>
    <w:lvl w:ilvl="0">
      <w:start w:val="18"/>
      <w:numFmt w:val="decimal"/>
      <w:lvlText w:val="%1."/>
      <w:lvlJc w:val="left"/>
      <w:pPr>
        <w:ind w:left="435" w:hanging="435"/>
      </w:pPr>
      <w:rPr>
        <w:rFonts w:ascii="Times New Roman" w:hAnsi="Times New Roman" w:cs="Times New Roman" w:hint="default"/>
      </w:rPr>
    </w:lvl>
    <w:lvl w:ilvl="1">
      <w:start w:val="1"/>
      <w:numFmt w:val="decimal"/>
      <w:lvlText w:val="%1.%2."/>
      <w:lvlJc w:val="left"/>
      <w:pPr>
        <w:ind w:left="1429" w:hanging="720"/>
      </w:pPr>
      <w:rPr>
        <w:rFonts w:ascii="Times New Roman" w:hAnsi="Times New Roman" w:cs="Times New Roman" w:hint="default"/>
        <w:b w:val="0"/>
        <w:bCs w:val="0"/>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2160" w:hanging="1080"/>
      </w:pPr>
      <w:rPr>
        <w:rFonts w:ascii="Times New Roman" w:hAnsi="Times New Roman" w:cs="Times New Roman" w:hint="default"/>
      </w:rPr>
    </w:lvl>
    <w:lvl w:ilvl="4">
      <w:start w:val="1"/>
      <w:numFmt w:val="decimal"/>
      <w:lvlText w:val="%1.%2.%3.%4.%5."/>
      <w:lvlJc w:val="left"/>
      <w:pPr>
        <w:ind w:left="2520" w:hanging="1080"/>
      </w:pPr>
      <w:rPr>
        <w:rFonts w:ascii="Times New Roman" w:hAnsi="Times New Roman" w:cs="Times New Roman" w:hint="default"/>
      </w:rPr>
    </w:lvl>
    <w:lvl w:ilvl="5">
      <w:start w:val="1"/>
      <w:numFmt w:val="decimal"/>
      <w:lvlText w:val="%1.%2.%3.%4.%5.%6."/>
      <w:lvlJc w:val="left"/>
      <w:pPr>
        <w:ind w:left="3240" w:hanging="1440"/>
      </w:pPr>
      <w:rPr>
        <w:rFonts w:ascii="Times New Roman" w:hAnsi="Times New Roman" w:cs="Times New Roman" w:hint="default"/>
      </w:rPr>
    </w:lvl>
    <w:lvl w:ilvl="6">
      <w:start w:val="1"/>
      <w:numFmt w:val="decimal"/>
      <w:lvlText w:val="%1.%2.%3.%4.%5.%6.%7."/>
      <w:lvlJc w:val="left"/>
      <w:pPr>
        <w:ind w:left="3600" w:hanging="1440"/>
      </w:pPr>
      <w:rPr>
        <w:rFonts w:ascii="Times New Roman" w:hAnsi="Times New Roman" w:cs="Times New Roman" w:hint="default"/>
      </w:rPr>
    </w:lvl>
    <w:lvl w:ilvl="7">
      <w:start w:val="1"/>
      <w:numFmt w:val="decimal"/>
      <w:lvlText w:val="%1.%2.%3.%4.%5.%6.%7.%8."/>
      <w:lvlJc w:val="left"/>
      <w:pPr>
        <w:ind w:left="4320" w:hanging="1800"/>
      </w:pPr>
      <w:rPr>
        <w:rFonts w:ascii="Times New Roman" w:hAnsi="Times New Roman" w:cs="Times New Roman" w:hint="default"/>
      </w:rPr>
    </w:lvl>
    <w:lvl w:ilvl="8">
      <w:start w:val="1"/>
      <w:numFmt w:val="decimal"/>
      <w:lvlText w:val="%1.%2.%3.%4.%5.%6.%7.%8.%9."/>
      <w:lvlJc w:val="left"/>
      <w:pPr>
        <w:ind w:left="4680" w:hanging="1800"/>
      </w:pPr>
      <w:rPr>
        <w:rFonts w:ascii="Times New Roman" w:hAnsi="Times New Roman" w:cs="Times New Roman" w:hint="default"/>
      </w:rPr>
    </w:lvl>
  </w:abstractNum>
  <w:abstractNum w:abstractNumId="28" w15:restartNumberingAfterBreak="0">
    <w:nsid w:val="7F936E6F"/>
    <w:multiLevelType w:val="hybridMultilevel"/>
    <w:tmpl w:val="A168A82A"/>
    <w:lvl w:ilvl="0" w:tplc="D79C0736">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num w:numId="1">
    <w:abstractNumId w:val="10"/>
  </w:num>
  <w:num w:numId="2">
    <w:abstractNumId w:val="9"/>
  </w:num>
  <w:num w:numId="3">
    <w:abstractNumId w:val="21"/>
  </w:num>
  <w:num w:numId="4">
    <w:abstractNumId w:val="27"/>
  </w:num>
  <w:num w:numId="5">
    <w:abstractNumId w:val="12"/>
  </w:num>
  <w:num w:numId="6">
    <w:abstractNumId w:val="28"/>
  </w:num>
  <w:num w:numId="7">
    <w:abstractNumId w:val="6"/>
  </w:num>
  <w:num w:numId="8">
    <w:abstractNumId w:val="24"/>
  </w:num>
  <w:num w:numId="9">
    <w:abstractNumId w:val="26"/>
  </w:num>
  <w:num w:numId="10">
    <w:abstractNumId w:val="19"/>
  </w:num>
  <w:num w:numId="11">
    <w:abstractNumId w:val="14"/>
  </w:num>
  <w:num w:numId="12">
    <w:abstractNumId w:val="20"/>
  </w:num>
  <w:num w:numId="13">
    <w:abstractNumId w:val="7"/>
  </w:num>
  <w:num w:numId="14">
    <w:abstractNumId w:val="18"/>
  </w:num>
  <w:num w:numId="15">
    <w:abstractNumId w:val="0"/>
  </w:num>
  <w:num w:numId="16">
    <w:abstractNumId w:val="3"/>
  </w:num>
  <w:num w:numId="17">
    <w:abstractNumId w:val="4"/>
  </w:num>
  <w:num w:numId="18">
    <w:abstractNumId w:val="15"/>
  </w:num>
  <w:num w:numId="19">
    <w:abstractNumId w:val="8"/>
  </w:num>
  <w:num w:numId="20">
    <w:abstractNumId w:val="5"/>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3"/>
  </w:num>
  <w:num w:numId="26">
    <w:abstractNumId w:val="1"/>
  </w:num>
  <w:num w:numId="27">
    <w:abstractNumId w:val="2"/>
  </w:num>
  <w:num w:numId="28">
    <w:abstractNumId w:val="22"/>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doNotHyphenateCap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479"/>
    <w:rsid w:val="00006124"/>
    <w:rsid w:val="000160F7"/>
    <w:rsid w:val="00016B6B"/>
    <w:rsid w:val="000208AC"/>
    <w:rsid w:val="000407E8"/>
    <w:rsid w:val="00042B7D"/>
    <w:rsid w:val="0005242F"/>
    <w:rsid w:val="000858F1"/>
    <w:rsid w:val="000A35E9"/>
    <w:rsid w:val="000A6A9B"/>
    <w:rsid w:val="000A6D28"/>
    <w:rsid w:val="000C107C"/>
    <w:rsid w:val="000F4372"/>
    <w:rsid w:val="001674E9"/>
    <w:rsid w:val="00174801"/>
    <w:rsid w:val="00190334"/>
    <w:rsid w:val="001918FB"/>
    <w:rsid w:val="001B4C93"/>
    <w:rsid w:val="001C7DF3"/>
    <w:rsid w:val="001E7B89"/>
    <w:rsid w:val="001F06C6"/>
    <w:rsid w:val="002220D7"/>
    <w:rsid w:val="0022550D"/>
    <w:rsid w:val="00244044"/>
    <w:rsid w:val="0024406B"/>
    <w:rsid w:val="0027192A"/>
    <w:rsid w:val="002A3892"/>
    <w:rsid w:val="002B0357"/>
    <w:rsid w:val="002C577D"/>
    <w:rsid w:val="002D3896"/>
    <w:rsid w:val="002D5306"/>
    <w:rsid w:val="003073CD"/>
    <w:rsid w:val="0031198C"/>
    <w:rsid w:val="00375CD1"/>
    <w:rsid w:val="003933AC"/>
    <w:rsid w:val="003A2B08"/>
    <w:rsid w:val="003B11A6"/>
    <w:rsid w:val="004329E6"/>
    <w:rsid w:val="00451A4C"/>
    <w:rsid w:val="00481643"/>
    <w:rsid w:val="004A0291"/>
    <w:rsid w:val="004C7C4F"/>
    <w:rsid w:val="004F3101"/>
    <w:rsid w:val="00503D47"/>
    <w:rsid w:val="00515892"/>
    <w:rsid w:val="00520DAE"/>
    <w:rsid w:val="00527E8A"/>
    <w:rsid w:val="0053098A"/>
    <w:rsid w:val="0053313F"/>
    <w:rsid w:val="005338D0"/>
    <w:rsid w:val="005363C7"/>
    <w:rsid w:val="00546569"/>
    <w:rsid w:val="00577C01"/>
    <w:rsid w:val="00596674"/>
    <w:rsid w:val="00596951"/>
    <w:rsid w:val="005A7178"/>
    <w:rsid w:val="005C0ADD"/>
    <w:rsid w:val="005E3479"/>
    <w:rsid w:val="00600F86"/>
    <w:rsid w:val="006027F4"/>
    <w:rsid w:val="006174E8"/>
    <w:rsid w:val="006178ED"/>
    <w:rsid w:val="00642504"/>
    <w:rsid w:val="00676239"/>
    <w:rsid w:val="006A71B9"/>
    <w:rsid w:val="006C2503"/>
    <w:rsid w:val="006C5621"/>
    <w:rsid w:val="006D528C"/>
    <w:rsid w:val="006F3106"/>
    <w:rsid w:val="007005E5"/>
    <w:rsid w:val="007056CB"/>
    <w:rsid w:val="00707198"/>
    <w:rsid w:val="007137C9"/>
    <w:rsid w:val="00757E1D"/>
    <w:rsid w:val="0077620B"/>
    <w:rsid w:val="007A29DB"/>
    <w:rsid w:val="007D2E56"/>
    <w:rsid w:val="007D3FE0"/>
    <w:rsid w:val="007E43BA"/>
    <w:rsid w:val="00830D3D"/>
    <w:rsid w:val="00845D6D"/>
    <w:rsid w:val="00851BAB"/>
    <w:rsid w:val="00862BFF"/>
    <w:rsid w:val="008C3221"/>
    <w:rsid w:val="00922BA5"/>
    <w:rsid w:val="00927057"/>
    <w:rsid w:val="00941A2E"/>
    <w:rsid w:val="0097364B"/>
    <w:rsid w:val="00997FF9"/>
    <w:rsid w:val="009B155E"/>
    <w:rsid w:val="009D2360"/>
    <w:rsid w:val="009D402E"/>
    <w:rsid w:val="009D501E"/>
    <w:rsid w:val="009D5A27"/>
    <w:rsid w:val="00A02188"/>
    <w:rsid w:val="00A43553"/>
    <w:rsid w:val="00A57ECD"/>
    <w:rsid w:val="00A87022"/>
    <w:rsid w:val="00AA3E7F"/>
    <w:rsid w:val="00AB627F"/>
    <w:rsid w:val="00AB67EF"/>
    <w:rsid w:val="00AC576A"/>
    <w:rsid w:val="00AD6048"/>
    <w:rsid w:val="00AF6B4B"/>
    <w:rsid w:val="00AF7DA9"/>
    <w:rsid w:val="00B87248"/>
    <w:rsid w:val="00B95BAD"/>
    <w:rsid w:val="00C01283"/>
    <w:rsid w:val="00C078A2"/>
    <w:rsid w:val="00C35D00"/>
    <w:rsid w:val="00C42C04"/>
    <w:rsid w:val="00C434AA"/>
    <w:rsid w:val="00C45409"/>
    <w:rsid w:val="00C463E0"/>
    <w:rsid w:val="00C47C97"/>
    <w:rsid w:val="00C825AA"/>
    <w:rsid w:val="00C86D4F"/>
    <w:rsid w:val="00C9475F"/>
    <w:rsid w:val="00CC73AB"/>
    <w:rsid w:val="00CE2A05"/>
    <w:rsid w:val="00CF6653"/>
    <w:rsid w:val="00D11EF2"/>
    <w:rsid w:val="00D52C9E"/>
    <w:rsid w:val="00D7190D"/>
    <w:rsid w:val="00D868CA"/>
    <w:rsid w:val="00DA12C3"/>
    <w:rsid w:val="00DC0E56"/>
    <w:rsid w:val="00DE71A4"/>
    <w:rsid w:val="00DF2B42"/>
    <w:rsid w:val="00DF2B4F"/>
    <w:rsid w:val="00E426D6"/>
    <w:rsid w:val="00E50C5F"/>
    <w:rsid w:val="00E53C4C"/>
    <w:rsid w:val="00E61AD5"/>
    <w:rsid w:val="00E6760E"/>
    <w:rsid w:val="00EA0C09"/>
    <w:rsid w:val="00EB1930"/>
    <w:rsid w:val="00EB53F6"/>
    <w:rsid w:val="00EC1AC1"/>
    <w:rsid w:val="00F02522"/>
    <w:rsid w:val="00F0732E"/>
    <w:rsid w:val="00F305E4"/>
    <w:rsid w:val="00F643B8"/>
    <w:rsid w:val="00F76E88"/>
    <w:rsid w:val="00F80C3E"/>
    <w:rsid w:val="00F8775C"/>
    <w:rsid w:val="00FB1E06"/>
    <w:rsid w:val="00FF7E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ACFF39C-B5D5-4CC4-BAA8-6B01B46B7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95BAD"/>
    <w:pPr>
      <w:suppressAutoHyphens/>
      <w:spacing w:after="200" w:line="276" w:lineRule="auto"/>
    </w:pPr>
    <w:rPr>
      <w:rFonts w:cs="Calibri"/>
      <w:sz w:val="22"/>
      <w:szCs w:val="22"/>
      <w:lang w:eastAsia="ar-SA"/>
    </w:rPr>
  </w:style>
  <w:style w:type="paragraph" w:styleId="Nagwek1">
    <w:name w:val="heading 1"/>
    <w:basedOn w:val="Normalny"/>
    <w:next w:val="Normalny"/>
    <w:qFormat/>
    <w:rsid w:val="00B95BAD"/>
    <w:pPr>
      <w:keepNext/>
      <w:suppressAutoHyphens w:val="0"/>
      <w:spacing w:before="240" w:after="60" w:line="240" w:lineRule="auto"/>
      <w:outlineLvl w:val="0"/>
    </w:pPr>
    <w:rPr>
      <w:rFonts w:ascii="Cambria" w:hAnsi="Cambria" w:cs="Cambria"/>
      <w:b/>
      <w:bCs/>
      <w:kern w:val="32"/>
      <w:sz w:val="32"/>
      <w:szCs w:val="32"/>
      <w:lang w:eastAsia="pl-PL"/>
    </w:rPr>
  </w:style>
  <w:style w:type="paragraph" w:styleId="Nagwek4">
    <w:name w:val="heading 4"/>
    <w:basedOn w:val="Normalny"/>
    <w:next w:val="Normalny"/>
    <w:link w:val="Nagwek4Znak"/>
    <w:uiPriority w:val="9"/>
    <w:semiHidden/>
    <w:unhideWhenUsed/>
    <w:qFormat/>
    <w:rsid w:val="00596674"/>
    <w:pPr>
      <w:keepNext/>
      <w:spacing w:before="240" w:after="60"/>
      <w:outlineLvl w:val="3"/>
    </w:pPr>
    <w:rPr>
      <w:rFonts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rsid w:val="00B95BAD"/>
    <w:rPr>
      <w:rFonts w:ascii="Cambria" w:hAnsi="Cambria" w:cs="Cambria"/>
      <w:b/>
      <w:bCs/>
      <w:kern w:val="32"/>
      <w:sz w:val="32"/>
      <w:szCs w:val="32"/>
      <w:lang w:eastAsia="pl-PL"/>
    </w:rPr>
  </w:style>
  <w:style w:type="paragraph" w:styleId="Bezodstpw">
    <w:name w:val="No Spacing"/>
    <w:uiPriority w:val="1"/>
    <w:qFormat/>
    <w:rsid w:val="00B95BAD"/>
    <w:rPr>
      <w:rFonts w:ascii="Arial" w:hAnsi="Arial" w:cs="Arial"/>
      <w:sz w:val="22"/>
      <w:szCs w:val="22"/>
      <w:lang w:eastAsia="en-US"/>
    </w:rPr>
  </w:style>
  <w:style w:type="paragraph" w:styleId="Tytu">
    <w:name w:val="Title"/>
    <w:basedOn w:val="Normalny"/>
    <w:next w:val="Podtytu"/>
    <w:qFormat/>
    <w:rsid w:val="00B95BAD"/>
    <w:pPr>
      <w:pBdr>
        <w:bottom w:val="single" w:sz="4" w:space="1" w:color="000000"/>
      </w:pBdr>
      <w:overflowPunct w:val="0"/>
      <w:autoSpaceDE w:val="0"/>
      <w:spacing w:after="0" w:line="240" w:lineRule="auto"/>
      <w:jc w:val="center"/>
      <w:textAlignment w:val="baseline"/>
    </w:pPr>
    <w:rPr>
      <w:rFonts w:ascii="Book Antiqua" w:hAnsi="Book Antiqua" w:cs="Book Antiqua"/>
      <w:b/>
      <w:bCs/>
      <w:sz w:val="24"/>
      <w:szCs w:val="24"/>
    </w:rPr>
  </w:style>
  <w:style w:type="character" w:customStyle="1" w:styleId="TytuZnak">
    <w:name w:val="Tytuł Znak"/>
    <w:rsid w:val="00B95BAD"/>
    <w:rPr>
      <w:rFonts w:ascii="Book Antiqua" w:hAnsi="Book Antiqua" w:cs="Book Antiqua"/>
      <w:b/>
      <w:bCs/>
      <w:sz w:val="20"/>
      <w:szCs w:val="20"/>
      <w:lang w:eastAsia="ar-SA" w:bidi="ar-SA"/>
    </w:rPr>
  </w:style>
  <w:style w:type="character" w:customStyle="1" w:styleId="NoSpacingChar">
    <w:name w:val="No Spacing Char"/>
    <w:rsid w:val="00B95BAD"/>
    <w:rPr>
      <w:rFonts w:ascii="Arial" w:hAnsi="Arial" w:cs="Arial"/>
      <w:sz w:val="22"/>
      <w:szCs w:val="22"/>
      <w:lang w:val="pl-PL" w:eastAsia="en-US"/>
    </w:rPr>
  </w:style>
  <w:style w:type="paragraph" w:styleId="Podtytu">
    <w:name w:val="Subtitle"/>
    <w:basedOn w:val="Normalny"/>
    <w:next w:val="Normalny"/>
    <w:qFormat/>
    <w:rsid w:val="00B95BAD"/>
    <w:pPr>
      <w:numPr>
        <w:ilvl w:val="1"/>
      </w:numPr>
    </w:pPr>
    <w:rPr>
      <w:rFonts w:ascii="Cambria" w:hAnsi="Cambria" w:cs="Cambria"/>
      <w:i/>
      <w:iCs/>
      <w:spacing w:val="15"/>
      <w:sz w:val="24"/>
      <w:szCs w:val="24"/>
    </w:rPr>
  </w:style>
  <w:style w:type="character" w:customStyle="1" w:styleId="PodtytuZnak">
    <w:name w:val="Podtytuł Znak"/>
    <w:rsid w:val="00B95BAD"/>
    <w:rPr>
      <w:rFonts w:ascii="Cambria" w:hAnsi="Cambria" w:cs="Cambria"/>
      <w:i/>
      <w:iCs/>
      <w:color w:val="auto"/>
      <w:spacing w:val="15"/>
      <w:sz w:val="24"/>
      <w:szCs w:val="24"/>
      <w:lang w:eastAsia="ar-SA" w:bidi="ar-SA"/>
    </w:rPr>
  </w:style>
  <w:style w:type="paragraph" w:styleId="Nagwek">
    <w:name w:val="header"/>
    <w:basedOn w:val="Normalny"/>
    <w:uiPriority w:val="99"/>
    <w:rsid w:val="00B95BAD"/>
    <w:pPr>
      <w:tabs>
        <w:tab w:val="center" w:pos="4536"/>
        <w:tab w:val="right" w:pos="9072"/>
      </w:tabs>
      <w:spacing w:after="0" w:line="240" w:lineRule="auto"/>
    </w:pPr>
  </w:style>
  <w:style w:type="character" w:customStyle="1" w:styleId="NagwekZnak">
    <w:name w:val="Nagłówek Znak"/>
    <w:uiPriority w:val="99"/>
    <w:rsid w:val="00B95BAD"/>
    <w:rPr>
      <w:rFonts w:ascii="Calibri" w:hAnsi="Calibri" w:cs="Calibri"/>
      <w:lang w:eastAsia="ar-SA" w:bidi="ar-SA"/>
    </w:rPr>
  </w:style>
  <w:style w:type="paragraph" w:styleId="Stopka">
    <w:name w:val="footer"/>
    <w:basedOn w:val="Normalny"/>
    <w:rsid w:val="00B95BAD"/>
    <w:pPr>
      <w:tabs>
        <w:tab w:val="center" w:pos="4536"/>
        <w:tab w:val="right" w:pos="9072"/>
      </w:tabs>
      <w:spacing w:after="0" w:line="240" w:lineRule="auto"/>
    </w:pPr>
  </w:style>
  <w:style w:type="character" w:customStyle="1" w:styleId="StopkaZnak">
    <w:name w:val="Stopka Znak"/>
    <w:rsid w:val="00B95BAD"/>
    <w:rPr>
      <w:rFonts w:ascii="Calibri" w:hAnsi="Calibri" w:cs="Calibri"/>
      <w:lang w:eastAsia="ar-SA" w:bidi="ar-SA"/>
    </w:rPr>
  </w:style>
  <w:style w:type="paragraph" w:styleId="Tekstpodstawowy">
    <w:name w:val="Body Text"/>
    <w:basedOn w:val="Normalny"/>
    <w:semiHidden/>
    <w:rsid w:val="00B95BAD"/>
    <w:pPr>
      <w:suppressAutoHyphens w:val="0"/>
      <w:spacing w:after="120" w:line="240" w:lineRule="auto"/>
    </w:pPr>
    <w:rPr>
      <w:rFonts w:cs="Times New Roman"/>
      <w:sz w:val="24"/>
      <w:szCs w:val="24"/>
      <w:lang w:eastAsia="pl-PL"/>
    </w:rPr>
  </w:style>
  <w:style w:type="character" w:customStyle="1" w:styleId="TekstpodstawowyZnak">
    <w:name w:val="Tekst podstawowy Znak"/>
    <w:rsid w:val="00B95BAD"/>
    <w:rPr>
      <w:rFonts w:ascii="Times New Roman" w:hAnsi="Times New Roman" w:cs="Times New Roman"/>
      <w:sz w:val="24"/>
      <w:szCs w:val="24"/>
      <w:lang w:eastAsia="pl-PL"/>
    </w:rPr>
  </w:style>
  <w:style w:type="character" w:styleId="Pogrubienie">
    <w:name w:val="Strong"/>
    <w:uiPriority w:val="22"/>
    <w:qFormat/>
    <w:rsid w:val="00B95BAD"/>
    <w:rPr>
      <w:rFonts w:ascii="Times New Roman" w:hAnsi="Times New Roman" w:cs="Times New Roman"/>
      <w:b/>
      <w:bCs/>
    </w:rPr>
  </w:style>
  <w:style w:type="paragraph" w:styleId="Akapitzlist">
    <w:name w:val="List Paragraph"/>
    <w:basedOn w:val="Normalny"/>
    <w:uiPriority w:val="34"/>
    <w:qFormat/>
    <w:rsid w:val="00B95BAD"/>
    <w:pPr>
      <w:suppressAutoHyphens w:val="0"/>
      <w:ind w:left="720"/>
    </w:pPr>
    <w:rPr>
      <w:lang w:eastAsia="en-US"/>
    </w:rPr>
  </w:style>
  <w:style w:type="paragraph" w:styleId="Tekstprzypisukocowego">
    <w:name w:val="endnote text"/>
    <w:basedOn w:val="Normalny"/>
    <w:semiHidden/>
    <w:rsid w:val="00B95BAD"/>
    <w:pPr>
      <w:spacing w:after="0" w:line="240" w:lineRule="auto"/>
    </w:pPr>
    <w:rPr>
      <w:sz w:val="20"/>
      <w:szCs w:val="20"/>
    </w:rPr>
  </w:style>
  <w:style w:type="character" w:customStyle="1" w:styleId="TekstprzypisukocowegoZnak">
    <w:name w:val="Tekst przypisu końcowego Znak"/>
    <w:rsid w:val="00B95BAD"/>
    <w:rPr>
      <w:rFonts w:ascii="Calibri" w:hAnsi="Calibri" w:cs="Calibri"/>
      <w:sz w:val="20"/>
      <w:szCs w:val="20"/>
      <w:lang w:eastAsia="ar-SA" w:bidi="ar-SA"/>
    </w:rPr>
  </w:style>
  <w:style w:type="character" w:styleId="Odwoanieprzypisukocowego">
    <w:name w:val="endnote reference"/>
    <w:semiHidden/>
    <w:rsid w:val="00B95BAD"/>
    <w:rPr>
      <w:rFonts w:ascii="Times New Roman" w:hAnsi="Times New Roman" w:cs="Times New Roman"/>
      <w:vertAlign w:val="superscript"/>
    </w:rPr>
  </w:style>
  <w:style w:type="paragraph" w:customStyle="1" w:styleId="LPNaglowek">
    <w:name w:val="LP_Naglowek"/>
    <w:rsid w:val="005E3479"/>
    <w:rPr>
      <w:rFonts w:ascii="Arial" w:hAnsi="Arial"/>
      <w:b/>
      <w:color w:val="005023"/>
      <w:sz w:val="28"/>
      <w:szCs w:val="24"/>
    </w:rPr>
  </w:style>
  <w:style w:type="character" w:customStyle="1" w:styleId="Nagwek4Znak">
    <w:name w:val="Nagłówek 4 Znak"/>
    <w:basedOn w:val="Domylnaczcionkaakapitu"/>
    <w:link w:val="Nagwek4"/>
    <w:uiPriority w:val="9"/>
    <w:semiHidden/>
    <w:rsid w:val="00596674"/>
    <w:rPr>
      <w:rFonts w:ascii="Calibri" w:eastAsia="Times New Roman" w:hAnsi="Calibri" w:cs="Times New Roman"/>
      <w:b/>
      <w:bCs/>
      <w:sz w:val="28"/>
      <w:szCs w:val="28"/>
      <w:lang w:eastAsia="ar-SA"/>
    </w:rPr>
  </w:style>
  <w:style w:type="paragraph" w:customStyle="1" w:styleId="Default">
    <w:name w:val="Default"/>
    <w:basedOn w:val="Normalny"/>
    <w:rsid w:val="00F76E88"/>
    <w:pPr>
      <w:autoSpaceDE w:val="0"/>
      <w:spacing w:after="0" w:line="200" w:lineRule="atLeast"/>
    </w:pPr>
    <w:rPr>
      <w:rFonts w:ascii="Verdana" w:eastAsia="Verdana" w:hAnsi="Verdana" w:cs="Verdana"/>
      <w:color w:val="000000"/>
      <w:kern w:val="1"/>
      <w:sz w:val="24"/>
      <w:szCs w:val="24"/>
      <w:lang w:eastAsia="hi-IN" w:bidi="hi-IN"/>
    </w:rPr>
  </w:style>
  <w:style w:type="paragraph" w:customStyle="1" w:styleId="Zawartotabeli">
    <w:name w:val="Zawartość tabeli"/>
    <w:basedOn w:val="Normalny"/>
    <w:rsid w:val="00F76E88"/>
    <w:pPr>
      <w:suppressLineNumbers/>
      <w:suppressAutoHyphens w:val="0"/>
      <w:spacing w:after="0" w:line="100" w:lineRule="atLeast"/>
    </w:pPr>
    <w:rPr>
      <w:rFonts w:eastAsia="Calibri" w:cs="Times New Roman"/>
      <w:kern w:val="1"/>
      <w:sz w:val="20"/>
      <w:szCs w:val="20"/>
    </w:rPr>
  </w:style>
  <w:style w:type="paragraph" w:customStyle="1" w:styleId="Akapitzlist1">
    <w:name w:val="Akapit z listą1"/>
    <w:basedOn w:val="Normalny"/>
    <w:rsid w:val="001674E9"/>
    <w:pPr>
      <w:spacing w:after="0" w:line="240" w:lineRule="auto"/>
    </w:pPr>
    <w:rPr>
      <w:rFonts w:ascii="Times New Roman" w:hAnsi="Times New Roman" w:cs="Times New Roman"/>
      <w:kern w:val="1"/>
      <w:sz w:val="24"/>
      <w:szCs w:val="24"/>
    </w:rPr>
  </w:style>
  <w:style w:type="paragraph" w:customStyle="1" w:styleId="Style14">
    <w:name w:val="Style14"/>
    <w:basedOn w:val="Normalny"/>
    <w:uiPriority w:val="99"/>
    <w:rsid w:val="000407E8"/>
    <w:pPr>
      <w:widowControl w:val="0"/>
      <w:suppressAutoHyphens w:val="0"/>
      <w:autoSpaceDE w:val="0"/>
      <w:autoSpaceDN w:val="0"/>
      <w:adjustRightInd w:val="0"/>
      <w:spacing w:after="0" w:line="262" w:lineRule="exact"/>
      <w:ind w:firstLine="691"/>
      <w:jc w:val="both"/>
    </w:pPr>
    <w:rPr>
      <w:rFonts w:ascii="Arial Black" w:hAnsi="Arial Black" w:cs="Times New Roman"/>
      <w:sz w:val="24"/>
      <w:szCs w:val="24"/>
      <w:lang w:eastAsia="pl-PL"/>
    </w:rPr>
  </w:style>
  <w:style w:type="paragraph" w:customStyle="1" w:styleId="pkt">
    <w:name w:val="pkt"/>
    <w:basedOn w:val="Normalny"/>
    <w:rsid w:val="00D11EF2"/>
    <w:pPr>
      <w:suppressAutoHyphens w:val="0"/>
      <w:spacing w:before="60" w:after="60" w:line="240" w:lineRule="auto"/>
      <w:ind w:left="851" w:hanging="295"/>
      <w:jc w:val="both"/>
    </w:pPr>
    <w:rPr>
      <w:rFonts w:ascii="Times New Roman" w:eastAsia="Calibri" w:hAnsi="Times New Roman" w:cs="Times New Roman"/>
      <w:sz w:val="24"/>
      <w:szCs w:val="24"/>
      <w:lang w:eastAsia="pl-PL"/>
    </w:rPr>
  </w:style>
  <w:style w:type="character" w:customStyle="1" w:styleId="Teksttreci">
    <w:name w:val="Tekst treści_"/>
    <w:basedOn w:val="Domylnaczcionkaakapitu"/>
    <w:link w:val="Teksttreci0"/>
    <w:rsid w:val="006C2503"/>
    <w:rPr>
      <w:rFonts w:eastAsia="Calibri" w:cs="Calibri"/>
      <w:sz w:val="19"/>
      <w:szCs w:val="19"/>
      <w:shd w:val="clear" w:color="auto" w:fill="FFFFFF"/>
    </w:rPr>
  </w:style>
  <w:style w:type="paragraph" w:customStyle="1" w:styleId="Teksttreci0">
    <w:name w:val="Tekst treści"/>
    <w:basedOn w:val="Normalny"/>
    <w:link w:val="Teksttreci"/>
    <w:rsid w:val="006C2503"/>
    <w:pPr>
      <w:widowControl w:val="0"/>
      <w:shd w:val="clear" w:color="auto" w:fill="FFFFFF"/>
      <w:suppressAutoHyphens w:val="0"/>
      <w:spacing w:after="480" w:line="0" w:lineRule="atLeast"/>
      <w:jc w:val="both"/>
    </w:pPr>
    <w:rPr>
      <w:rFonts w:eastAsia="Calibri"/>
      <w:sz w:val="19"/>
      <w:szCs w:val="19"/>
      <w:lang w:eastAsia="pl-PL"/>
    </w:rPr>
  </w:style>
  <w:style w:type="paragraph" w:styleId="Tekstdymka">
    <w:name w:val="Balloon Text"/>
    <w:basedOn w:val="Normalny"/>
    <w:link w:val="TekstdymkaZnak"/>
    <w:uiPriority w:val="99"/>
    <w:semiHidden/>
    <w:unhideWhenUsed/>
    <w:rsid w:val="007D2E5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D2E56"/>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67311">
      <w:bodyDiv w:val="1"/>
      <w:marLeft w:val="0"/>
      <w:marRight w:val="0"/>
      <w:marTop w:val="0"/>
      <w:marBottom w:val="0"/>
      <w:divBdr>
        <w:top w:val="none" w:sz="0" w:space="0" w:color="auto"/>
        <w:left w:val="none" w:sz="0" w:space="0" w:color="auto"/>
        <w:bottom w:val="none" w:sz="0" w:space="0" w:color="auto"/>
        <w:right w:val="none" w:sz="0" w:space="0" w:color="auto"/>
      </w:divBdr>
    </w:div>
    <w:div w:id="395856895">
      <w:bodyDiv w:val="1"/>
      <w:marLeft w:val="0"/>
      <w:marRight w:val="0"/>
      <w:marTop w:val="0"/>
      <w:marBottom w:val="0"/>
      <w:divBdr>
        <w:top w:val="none" w:sz="0" w:space="0" w:color="auto"/>
        <w:left w:val="none" w:sz="0" w:space="0" w:color="auto"/>
        <w:bottom w:val="none" w:sz="0" w:space="0" w:color="auto"/>
        <w:right w:val="none" w:sz="0" w:space="0" w:color="auto"/>
      </w:divBdr>
    </w:div>
    <w:div w:id="562569236">
      <w:bodyDiv w:val="1"/>
      <w:marLeft w:val="0"/>
      <w:marRight w:val="0"/>
      <w:marTop w:val="0"/>
      <w:marBottom w:val="0"/>
      <w:divBdr>
        <w:top w:val="none" w:sz="0" w:space="0" w:color="auto"/>
        <w:left w:val="none" w:sz="0" w:space="0" w:color="auto"/>
        <w:bottom w:val="none" w:sz="0" w:space="0" w:color="auto"/>
        <w:right w:val="none" w:sz="0" w:space="0" w:color="auto"/>
      </w:divBdr>
    </w:div>
    <w:div w:id="938679790">
      <w:bodyDiv w:val="1"/>
      <w:marLeft w:val="0"/>
      <w:marRight w:val="0"/>
      <w:marTop w:val="0"/>
      <w:marBottom w:val="0"/>
      <w:divBdr>
        <w:top w:val="none" w:sz="0" w:space="0" w:color="auto"/>
        <w:left w:val="none" w:sz="0" w:space="0" w:color="auto"/>
        <w:bottom w:val="none" w:sz="0" w:space="0" w:color="auto"/>
        <w:right w:val="none" w:sz="0" w:space="0" w:color="auto"/>
      </w:divBdr>
    </w:div>
    <w:div w:id="1249778511">
      <w:bodyDiv w:val="1"/>
      <w:marLeft w:val="0"/>
      <w:marRight w:val="0"/>
      <w:marTop w:val="0"/>
      <w:marBottom w:val="0"/>
      <w:divBdr>
        <w:top w:val="none" w:sz="0" w:space="0" w:color="auto"/>
        <w:left w:val="none" w:sz="0" w:space="0" w:color="auto"/>
        <w:bottom w:val="none" w:sz="0" w:space="0" w:color="auto"/>
        <w:right w:val="none" w:sz="0" w:space="0" w:color="auto"/>
      </w:divBdr>
    </w:div>
    <w:div w:id="1347946492">
      <w:bodyDiv w:val="1"/>
      <w:marLeft w:val="0"/>
      <w:marRight w:val="0"/>
      <w:marTop w:val="0"/>
      <w:marBottom w:val="0"/>
      <w:divBdr>
        <w:top w:val="none" w:sz="0" w:space="0" w:color="auto"/>
        <w:left w:val="none" w:sz="0" w:space="0" w:color="auto"/>
        <w:bottom w:val="none" w:sz="0" w:space="0" w:color="auto"/>
        <w:right w:val="none" w:sz="0" w:space="0" w:color="auto"/>
      </w:divBdr>
    </w:div>
    <w:div w:id="1427077211">
      <w:bodyDiv w:val="1"/>
      <w:marLeft w:val="0"/>
      <w:marRight w:val="0"/>
      <w:marTop w:val="0"/>
      <w:marBottom w:val="0"/>
      <w:divBdr>
        <w:top w:val="none" w:sz="0" w:space="0" w:color="auto"/>
        <w:left w:val="none" w:sz="0" w:space="0" w:color="auto"/>
        <w:bottom w:val="none" w:sz="0" w:space="0" w:color="auto"/>
        <w:right w:val="none" w:sz="0" w:space="0" w:color="auto"/>
      </w:divBdr>
    </w:div>
    <w:div w:id="1481847416">
      <w:bodyDiv w:val="1"/>
      <w:marLeft w:val="0"/>
      <w:marRight w:val="0"/>
      <w:marTop w:val="0"/>
      <w:marBottom w:val="0"/>
      <w:divBdr>
        <w:top w:val="none" w:sz="0" w:space="0" w:color="auto"/>
        <w:left w:val="none" w:sz="0" w:space="0" w:color="auto"/>
        <w:bottom w:val="none" w:sz="0" w:space="0" w:color="auto"/>
        <w:right w:val="none" w:sz="0" w:space="0" w:color="auto"/>
      </w:divBdr>
    </w:div>
    <w:div w:id="1570266640">
      <w:bodyDiv w:val="1"/>
      <w:marLeft w:val="0"/>
      <w:marRight w:val="0"/>
      <w:marTop w:val="0"/>
      <w:marBottom w:val="0"/>
      <w:divBdr>
        <w:top w:val="none" w:sz="0" w:space="0" w:color="auto"/>
        <w:left w:val="none" w:sz="0" w:space="0" w:color="auto"/>
        <w:bottom w:val="none" w:sz="0" w:space="0" w:color="auto"/>
        <w:right w:val="none" w:sz="0" w:space="0" w:color="auto"/>
      </w:divBdr>
    </w:div>
    <w:div w:id="1681006753">
      <w:bodyDiv w:val="1"/>
      <w:marLeft w:val="0"/>
      <w:marRight w:val="0"/>
      <w:marTop w:val="0"/>
      <w:marBottom w:val="0"/>
      <w:divBdr>
        <w:top w:val="none" w:sz="0" w:space="0" w:color="auto"/>
        <w:left w:val="none" w:sz="0" w:space="0" w:color="auto"/>
        <w:bottom w:val="none" w:sz="0" w:space="0" w:color="auto"/>
        <w:right w:val="none" w:sz="0" w:space="0" w:color="auto"/>
      </w:divBdr>
    </w:div>
    <w:div w:id="1908686403">
      <w:bodyDiv w:val="1"/>
      <w:marLeft w:val="0"/>
      <w:marRight w:val="0"/>
      <w:marTop w:val="0"/>
      <w:marBottom w:val="0"/>
      <w:divBdr>
        <w:top w:val="none" w:sz="0" w:space="0" w:color="auto"/>
        <w:left w:val="none" w:sz="0" w:space="0" w:color="auto"/>
        <w:bottom w:val="none" w:sz="0" w:space="0" w:color="auto"/>
        <w:right w:val="none" w:sz="0" w:space="0" w:color="auto"/>
      </w:divBdr>
    </w:div>
    <w:div w:id="1913155727">
      <w:bodyDiv w:val="1"/>
      <w:marLeft w:val="0"/>
      <w:marRight w:val="0"/>
      <w:marTop w:val="0"/>
      <w:marBottom w:val="0"/>
      <w:divBdr>
        <w:top w:val="none" w:sz="0" w:space="0" w:color="auto"/>
        <w:left w:val="none" w:sz="0" w:space="0" w:color="auto"/>
        <w:bottom w:val="none" w:sz="0" w:space="0" w:color="auto"/>
        <w:right w:val="none" w:sz="0" w:space="0" w:color="auto"/>
      </w:divBdr>
    </w:div>
    <w:div w:id="210043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48DFDC-2EC3-415E-9716-E9D1AE4A5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271</Words>
  <Characters>1630</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Kielce</vt:lpstr>
    </vt:vector>
  </TitlesOfParts>
  <Company>Microsoft</Company>
  <LinksUpToDate>false</LinksUpToDate>
  <CharactersWithSpaces>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Kielce</dc:title>
  <dc:creator>tmeus</dc:creator>
  <cp:lastModifiedBy>Szef</cp:lastModifiedBy>
  <cp:revision>3</cp:revision>
  <dcterms:created xsi:type="dcterms:W3CDTF">2018-08-22T06:46:00Z</dcterms:created>
  <dcterms:modified xsi:type="dcterms:W3CDTF">2018-08-22T06:47:00Z</dcterms:modified>
</cp:coreProperties>
</file>